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E17" w:rsidRPr="00D13A3A" w:rsidRDefault="00897E17" w:rsidP="00897E17">
      <w:pPr>
        <w:ind w:right="-540"/>
        <w:rPr>
          <w:rFonts w:asciiTheme="majorBidi" w:hAnsiTheme="majorBidi" w:cstheme="majorBidi"/>
          <w:b/>
          <w:bCs/>
          <w:rtl/>
        </w:rPr>
      </w:pPr>
    </w:p>
    <w:p w:rsidR="00897E17" w:rsidRPr="00D13A3A" w:rsidRDefault="00897E17" w:rsidP="00897E17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97E17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97E17" w:rsidRPr="00D13A3A" w:rsidRDefault="00897E17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97E17" w:rsidRPr="00D13A3A" w:rsidTr="00CC7F49">
        <w:tc>
          <w:tcPr>
            <w:tcW w:w="4961" w:type="dxa"/>
          </w:tcPr>
          <w:p w:rsidR="00897E17" w:rsidRPr="00D13A3A" w:rsidRDefault="00897E17" w:rsidP="00701EC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D2DB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أسباب النزول</w:t>
            </w:r>
          </w:p>
        </w:tc>
        <w:tc>
          <w:tcPr>
            <w:tcW w:w="425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97E17" w:rsidRPr="00D13A3A" w:rsidRDefault="00897E17" w:rsidP="00701EC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01EC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6D2DB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الأول</w:t>
            </w:r>
          </w:p>
        </w:tc>
      </w:tr>
    </w:tbl>
    <w:p w:rsidR="00897E17" w:rsidRPr="00D13A3A" w:rsidRDefault="00897E17" w:rsidP="00897E1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897E17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64518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64518" w:rsidRPr="00D13A3A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518" w:rsidRPr="00D13A3A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يعرف بمفهوم أسباب النزول.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64518" w:rsidRPr="00D13A3A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D13A3A" w:rsidRDefault="0028216D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645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عرف </w:t>
            </w:r>
            <w:r w:rsidRPr="008645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مفهوم أسباب النزول.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64518" w:rsidRPr="00D13A3A" w:rsidTr="00870F66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518" w:rsidRPr="00D13A3A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صور أسباب النزول.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8216D" w:rsidRPr="00D13A3A" w:rsidRDefault="0028216D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الاستدلال ومن ثمّ 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8645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صور أسباب النزول.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64518" w:rsidRPr="00D13A3A" w:rsidTr="0017195D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518" w:rsidRPr="00D13A3A" w:rsidRDefault="00864518" w:rsidP="0086451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قواعد أسباب النزول.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D13A3A" w:rsidRDefault="0028216D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</w:t>
            </w:r>
            <w:r w:rsidR="001064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</w:p>
          <w:p w:rsidR="00864518" w:rsidRPr="00D13A3A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D13A3A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D13A3A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518" w:rsidRPr="00864518" w:rsidRDefault="00864518" w:rsidP="008645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86451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قواعد أسباب النزول.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518" w:rsidRPr="00D13A3A" w:rsidRDefault="00864518" w:rsidP="00864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7E17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64F0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64F0" w:rsidRPr="00D13A3A" w:rsidRDefault="001064F0" w:rsidP="001064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64F0" w:rsidRPr="00D13A3A" w:rsidRDefault="001064F0" w:rsidP="001064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64F0" w:rsidRPr="00D13A3A" w:rsidRDefault="001064F0" w:rsidP="001064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يعدد فوائد معرفة أسباب النزول. </w:t>
            </w:r>
          </w:p>
          <w:p w:rsidR="001064F0" w:rsidRPr="00D13A3A" w:rsidRDefault="001064F0" w:rsidP="001064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1064F0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64F0" w:rsidRPr="001064F0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64F0" w:rsidRPr="001064F0" w:rsidRDefault="001064F0" w:rsidP="001064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64F0" w:rsidRPr="001064F0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064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عدد فوائد معرفة أسباب النزول. </w:t>
            </w:r>
          </w:p>
          <w:p w:rsidR="001064F0" w:rsidRPr="001064F0" w:rsidRDefault="001064F0" w:rsidP="001064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64F0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Default="001064F0" w:rsidP="001064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64F0" w:rsidRPr="00D13A3A" w:rsidRDefault="001064F0" w:rsidP="001064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يذكر كتبًا من كتب أسباب النزول.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إحضار الكتب والتعليم بالمعاينة.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كتاب أسباب النزول للواحدي.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1064F0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64F0" w:rsidRPr="001064F0" w:rsidRDefault="001064F0" w:rsidP="0010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1064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كتبًا من كتب أسباب النزول.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64F0" w:rsidRPr="00D13A3A" w:rsidRDefault="001064F0" w:rsidP="001064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7E17" w:rsidRPr="00D13A3A" w:rsidTr="00701EC9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E17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97E17" w:rsidRPr="00D13A3A" w:rsidRDefault="00897E17" w:rsidP="00897E1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97E17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97E17" w:rsidRPr="00D13A3A" w:rsidRDefault="00897E17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E17" w:rsidRPr="00D13A3A" w:rsidRDefault="00897E17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97E17" w:rsidRPr="00D13A3A" w:rsidRDefault="00897E17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97E17" w:rsidRPr="00D13A3A" w:rsidRDefault="00897E17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97E17" w:rsidRPr="00D13A3A" w:rsidRDefault="00897E17" w:rsidP="00897E17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4B724F" w:rsidRDefault="004B724F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064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سورة مريم (1)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1064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44D14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44D14" w:rsidRPr="00D13A3A" w:rsidRDefault="00B44D14" w:rsidP="00B44D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44D14" w:rsidRPr="00D13A3A" w:rsidRDefault="00B44D14" w:rsidP="00B44D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44D14" w:rsidRPr="00D13A3A" w:rsidRDefault="00B44D14" w:rsidP="00B44D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يتلو الآيات تلاوة صحيحة.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B44D14" w:rsidRPr="00D13A3A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44D14" w:rsidRPr="00D13A3A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Pr="00D13A3A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Pr="00D13A3A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المصحف المعلم.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B44D14" w:rsidRP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P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P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44D1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E502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Pr="00B44D1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صحيحة.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44D14" w:rsidRPr="00D13A3A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44D14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44D14" w:rsidRDefault="00B44D14" w:rsidP="00B44D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44D14" w:rsidRPr="00D13A3A" w:rsidRDefault="00B44D14" w:rsidP="00B44D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يعرّف بسورة مريم.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Pr="00D13A3A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العرض والاستنتاج (عرض مقاطع من آيات السورة).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44D14" w:rsidRPr="00D13A3A" w:rsidRDefault="00B44D14" w:rsidP="00B44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44D14" w:rsidRP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44D14" w:rsidRPr="00B44D14" w:rsidRDefault="00B44D14" w:rsidP="00B44D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44D1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عرّف بسورة مريم.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44D14" w:rsidRPr="00D13A3A" w:rsidRDefault="00B44D14" w:rsidP="00B44D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77EF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77EF" w:rsidRPr="00D13A3A" w:rsidRDefault="00AA77EF" w:rsidP="00AA77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77EF" w:rsidRPr="00D13A3A" w:rsidRDefault="00AA77EF" w:rsidP="00AA77E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77EF" w:rsidRPr="00D13A3A" w:rsidRDefault="00AA77EF" w:rsidP="00AA77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معاني الآيات.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A77EF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60A05" w:rsidRPr="00D13A3A" w:rsidRDefault="004D0A9C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AA77EF" w:rsidRPr="00D13A3A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AA77EF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77EF" w:rsidRPr="00AA77EF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77EF" w:rsidRPr="00AA77EF" w:rsidRDefault="00AA77EF" w:rsidP="00AA77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77EF" w:rsidRPr="00AA77EF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A77E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معاني الآيات.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A77EF" w:rsidRPr="00D13A3A" w:rsidTr="00D74EB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Default="00AA77EF" w:rsidP="00AA77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77EF" w:rsidRPr="00D13A3A" w:rsidRDefault="00AA77EF" w:rsidP="00AA77E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صفات نبي الله يحيى عليه السلام.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77EF" w:rsidRPr="00D13A3A" w:rsidRDefault="004D0A9C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AA77EF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77EF" w:rsidRPr="00AA77EF" w:rsidRDefault="00AA77EF" w:rsidP="00AA7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A77E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عدد صفات نبي الله يحيى عليه السلام.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77EF" w:rsidRPr="00D13A3A" w:rsidRDefault="00AA77EF" w:rsidP="00AA77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A75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التوكل على الله تعالى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A75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37E34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37E34" w:rsidRPr="00D13A3A" w:rsidRDefault="00E37E34" w:rsidP="00E37E3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7E34" w:rsidRPr="00D13A3A" w:rsidRDefault="00E37E34" w:rsidP="00E37E3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يعرف مفهوم التوكل.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37E34" w:rsidRPr="00D13A3A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D13A3A" w:rsidRDefault="00804071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37E34" w:rsidRP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عرف مفهوم التوكل.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37E34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Default="00E37E34" w:rsidP="00E37E3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7E34" w:rsidRPr="00D13A3A" w:rsidRDefault="00E37E34" w:rsidP="00E37E3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يدل</w:t>
            </w:r>
            <w:r w:rsidR="00FE1546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ل على مشروعية التوكل.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04071" w:rsidRPr="00D13A3A" w:rsidRDefault="00804071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دل</w:t>
            </w:r>
            <w:r w:rsidR="00FE15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 على مشروعية التوكل.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37E34" w:rsidRPr="00D13A3A" w:rsidTr="00D74EB1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Default="00E37E34" w:rsidP="00E37E3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7E34" w:rsidRPr="00D13A3A" w:rsidRDefault="00E37E34" w:rsidP="00E13D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</w:t>
            </w:r>
            <w:r w:rsidR="00E13DF3"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يعرف مفهوم التواكل.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D13A3A" w:rsidRDefault="00E13DF3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المقارنة مع مفهوم التوكل.</w:t>
            </w:r>
          </w:p>
          <w:p w:rsidR="00E37E34" w:rsidRPr="00D13A3A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D13A3A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E37E34" w:rsidRDefault="00E37E34" w:rsidP="00E37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37E34" w:rsidRPr="00E37E34" w:rsidRDefault="00E37E34" w:rsidP="00E13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="00E13DF3"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عرف مفهوم التو</w:t>
            </w:r>
            <w:r w:rsidR="00E13D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E13DF3"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37E34" w:rsidRPr="00D13A3A" w:rsidRDefault="00E37E34" w:rsidP="00E37E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E13DF3" w:rsidP="006F5BF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6F5BFE">
              <w:rPr>
                <w:rFonts w:asciiTheme="majorBidi" w:hAnsiTheme="majorBidi" w:cstheme="majorBidi" w:hint="cs"/>
                <w:sz w:val="24"/>
                <w:szCs w:val="24"/>
                <w:rtl/>
              </w:rPr>
              <w:t>يدل</w:t>
            </w:r>
            <w:r w:rsidR="00FE1546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 w:rsidR="006F5BF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ل على عدم مشروعية التواكل. </w:t>
            </w: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1A7900" w:rsidP="00C00D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13DF3" w:rsidRDefault="00E13DF3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13DF3" w:rsidRDefault="00E13DF3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13DF3" w:rsidRDefault="00E13DF3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F5BFE" w:rsidRPr="006F5BFE" w:rsidRDefault="00E13DF3" w:rsidP="006F5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6F5BFE" w:rsidRPr="006F5BF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دل</w:t>
            </w:r>
            <w:r w:rsidR="00FE15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="006F5BFE" w:rsidRPr="006F5BF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 على عدم مشروعية التواكل. </w:t>
            </w:r>
          </w:p>
          <w:p w:rsidR="00701EC9" w:rsidRPr="00D13A3A" w:rsidRDefault="00701EC9" w:rsidP="00C00D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01EC9" w:rsidRPr="00D13A3A" w:rsidTr="00D74EB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13DF3" w:rsidRPr="00D13A3A" w:rsidRDefault="00E13DF3" w:rsidP="00C00D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C00D92"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أمثلة من سيرة النبي صلى الله عليه وسلم على التوكل.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00D92" w:rsidRPr="00D13A3A" w:rsidRDefault="00C00D92" w:rsidP="00C00D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00D92" w:rsidRDefault="00C00D92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C00D92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E37E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أمثلة من سيرة النبي صلى الله عليه وسلم على التوكل.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00D92" w:rsidRDefault="00C00D92" w:rsidP="00C00D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C00D92" w:rsidP="00C00D9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أثر التوكل على الله تعالى.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EB23D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B23DA" w:rsidRPr="00EB23DA" w:rsidRDefault="00EB23DA" w:rsidP="00EB23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B23D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3. بين أثر التوكل على الله تعالى.</w:t>
            </w:r>
          </w:p>
          <w:p w:rsidR="00EB23DA" w:rsidRPr="00D13A3A" w:rsidRDefault="00EB23DA" w:rsidP="00EB23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D74EB1" w:rsidP="00FE15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FE15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74E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الحقائق العلمية.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D74E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الرابع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11F3F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11F3F" w:rsidRPr="00D13A3A" w:rsidRDefault="00111F3F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11F3F" w:rsidRPr="00D13A3A" w:rsidRDefault="00111F3F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F3F" w:rsidRPr="00D13A3A" w:rsidRDefault="00111F3F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يفرّق بين الآية والحقيقة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والنظرية. 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11F3F" w:rsidRPr="00D13A3A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11F3F" w:rsidRPr="00D13A3A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F3F" w:rsidRPr="00D13A3A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11F3F" w:rsidRPr="00D13A3A" w:rsidRDefault="00111F3F" w:rsidP="00111F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F3F" w:rsidRP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F3F" w:rsidRP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11F3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فرّق بين الآية والحقيقة </w:t>
            </w:r>
            <w:proofErr w:type="gramStart"/>
            <w:r w:rsidRPr="00111F3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والنظرية.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11F3F" w:rsidRPr="00D13A3A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111F3F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F3F" w:rsidRDefault="00111F3F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11F3F" w:rsidRDefault="00111F3F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انفطار النفس على الإيمان. </w:t>
            </w:r>
          </w:p>
          <w:p w:rsidR="00FE1546" w:rsidRDefault="00FE1546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Pr="00D13A3A" w:rsidRDefault="00FE1546" w:rsidP="00111F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  <w:p w:rsidR="00FE1546" w:rsidRDefault="00FE1546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Default="00FE1546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Pr="00D13A3A" w:rsidRDefault="00FE1546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الحصّة.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F3F" w:rsidRPr="00D13A3A" w:rsidRDefault="00111F3F" w:rsidP="00111F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F3F" w:rsidRP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11F3F" w:rsidRPr="00111F3F" w:rsidRDefault="00111F3F" w:rsidP="00111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11F3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بين انفطار النفس على الإيمان.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11F3F" w:rsidRPr="00D13A3A" w:rsidRDefault="00111F3F" w:rsidP="00111F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1546" w:rsidRPr="00D13A3A" w:rsidTr="00012EC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1546" w:rsidRPr="00D13A3A" w:rsidTr="00012EC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E1546" w:rsidRPr="00D13A3A" w:rsidRDefault="00FE154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Pr="00D13A3A" w:rsidRDefault="00FE154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Pr="00D13A3A" w:rsidRDefault="00FE1546" w:rsidP="00FE15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آيات الله تعالى في الكون.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Pr="006F5BFE" w:rsidRDefault="00FE1546" w:rsidP="00FE15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Pr="00111F3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آيات الله تعالى في الكون. </w:t>
            </w:r>
          </w:p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Default="00FE1546" w:rsidP="00F50E2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FE1546" w:rsidP="00F50E2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="00F50E2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يعدد آثار العلم بآيات الله الكونية.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Default="00FE1546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F50E2C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F50E2C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Default="00FE1546" w:rsidP="00F50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50E2C" w:rsidRPr="00F50E2C" w:rsidRDefault="00FE1546" w:rsidP="00F50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="00F50E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="00F50E2C" w:rsidRPr="00F50E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آثار العلم بآيات الله الكونية. </w:t>
            </w:r>
          </w:p>
          <w:p w:rsidR="00701EC9" w:rsidRPr="00F50E2C" w:rsidRDefault="00701EC9" w:rsidP="00F50E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F50E2C" w:rsidP="00FE15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FE15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B3F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الإخلاص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FE15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الخامس</w:t>
            </w:r>
            <w:r w:rsidR="00F50E2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D62F1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D62F1" w:rsidRPr="00D13A3A" w:rsidRDefault="00FD62F1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62F1" w:rsidRPr="00D13A3A" w:rsidRDefault="00FD62F1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مفهوم الإخلاص.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D62F1" w:rsidRPr="00D13A3A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Pr="00D13A3A" w:rsidRDefault="00CB0863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D62F1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Pr="00FD62F1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Pr="00FD62F1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D62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مفهوم الإخلاص.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FD62F1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Default="00FD62F1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62F1" w:rsidRDefault="00FD62F1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أهمية الإخلاص.</w:t>
            </w:r>
          </w:p>
          <w:p w:rsidR="00FE1546" w:rsidRDefault="00FE1546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Default="00FE1546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Pr="00D13A3A" w:rsidRDefault="00FE1546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B0863" w:rsidRDefault="00CB0863" w:rsidP="00CB0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المقارنة والاستنتاج. </w:t>
            </w:r>
          </w:p>
          <w:p w:rsidR="00FE1546" w:rsidRDefault="00FE1546" w:rsidP="00CB0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Default="00FE1546" w:rsidP="00CB0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Pr="00D13A3A" w:rsidRDefault="00FE1546" w:rsidP="00CB0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الحصّة.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FD62F1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Pr="00FD62F1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FD62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ذكر أهمية الإخلاص.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1546" w:rsidRPr="00D13A3A" w:rsidTr="00012EC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E1546" w:rsidRPr="00D13A3A" w:rsidTr="00012EC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E1546" w:rsidRPr="00D13A3A" w:rsidRDefault="00FE154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Pr="00D13A3A" w:rsidRDefault="00FE154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E1546" w:rsidRPr="00D13A3A" w:rsidRDefault="00FE1546" w:rsidP="00FE15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يدلل على مشروعية الإخلاص.</w:t>
            </w:r>
          </w:p>
          <w:p w:rsidR="00FE1546" w:rsidRPr="00D13A3A" w:rsidRDefault="00FE154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1546" w:rsidRPr="006F5BFE" w:rsidRDefault="00FE1546" w:rsidP="00FE15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دلل على مشروعية الإخلاص.</w:t>
            </w:r>
            <w:r w:rsidRPr="006F5BF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E1546" w:rsidRPr="00D13A3A" w:rsidRDefault="00FE154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D62F1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62F1" w:rsidRPr="00D13A3A" w:rsidRDefault="00FE1546" w:rsidP="00FD62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  <w:r w:rsidR="00FD62F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. يعدد آثار الإخلاص.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Default="00707267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الاستدلال والاستنتاج. </w:t>
            </w:r>
          </w:p>
          <w:p w:rsidR="00FD62F1" w:rsidRPr="00D13A3A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Pr="00D13A3A" w:rsidRDefault="00FD62F1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FD62F1" w:rsidRDefault="00FD62F1" w:rsidP="00FD62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62F1" w:rsidRPr="00FD62F1" w:rsidRDefault="00FE1546" w:rsidP="00FD6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="00FD62F1" w:rsidRPr="00FD62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عدد آثار الإخلاص.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62F1" w:rsidRPr="00D13A3A" w:rsidRDefault="00FD62F1" w:rsidP="00FD62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7702A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70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سورة مريم (2) 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AE2F0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</w:t>
            </w:r>
            <w:r w:rsidR="00012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سادس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EB3CE6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70734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يتلو الآيات تلاوة صحيحة.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F97044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المحاكاة والتقليد.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01EC9" w:rsidRDefault="00701EC9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المصحف المعلِّم.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97044" w:rsidRDefault="00F97044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97044" w:rsidRPr="00F97044" w:rsidRDefault="00F97044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970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E502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Pr="00F970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01EC9" w:rsidRPr="00D13A3A" w:rsidTr="00D74EB1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Default="00701EC9" w:rsidP="00F970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7044" w:rsidRPr="00D13A3A" w:rsidRDefault="00BB6D4A" w:rsidP="00F970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BF124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معنى الآيات. </w:t>
            </w: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BF1241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F1241" w:rsidRDefault="00BF1241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F1241" w:rsidRDefault="00BF1241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F1241" w:rsidRPr="00BF1241" w:rsidRDefault="00BF1241" w:rsidP="00BF12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124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معنى الآيات. </w:t>
            </w:r>
          </w:p>
          <w:p w:rsidR="00BF1241" w:rsidRPr="00D13A3A" w:rsidRDefault="00BF1241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56CB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المسؤولية الجماعية في الإسلام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12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السابع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701EC9" w:rsidRPr="00D13A3A" w:rsidTr="005211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340EC6" w:rsidRPr="00D13A3A" w:rsidTr="005211CA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340EC6" w:rsidRPr="00D13A3A" w:rsidRDefault="00340EC6" w:rsidP="00340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340EC6" w:rsidRPr="00D13A3A" w:rsidRDefault="00340EC6" w:rsidP="00340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0EC6" w:rsidRPr="00D13A3A" w:rsidRDefault="00340EC6" w:rsidP="00340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معنى الحديث.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340EC6" w:rsidRPr="00D13A3A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340EC6" w:rsidRPr="00D13A3A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40EC6" w:rsidRPr="00D13A3A" w:rsidRDefault="00B312C1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340EC6" w:rsidRDefault="00340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340EC6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40EC6" w:rsidRPr="00340EC6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40EC6" w:rsidRPr="00340EC6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40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معنى الحديث.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340EC6" w:rsidRPr="00D13A3A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340EC6" w:rsidRPr="00D13A3A" w:rsidTr="005211CA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0EC6" w:rsidRDefault="00340EC6" w:rsidP="00340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0EC6" w:rsidRPr="00D13A3A" w:rsidRDefault="00340EC6" w:rsidP="00340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أصناف الناس بحسب الحديث.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0EC6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312C1" w:rsidRPr="00D13A3A" w:rsidRDefault="005211CA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0EC6" w:rsidRPr="00D13A3A" w:rsidRDefault="00340EC6" w:rsidP="00340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0EC6" w:rsidRPr="00340EC6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40EC6" w:rsidRPr="00340EC6" w:rsidRDefault="00340EC6" w:rsidP="00340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340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أصناف الناس بحسب الحديث.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0EC6" w:rsidRPr="00D13A3A" w:rsidRDefault="00340EC6" w:rsidP="00340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5211CA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5211CA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211CA" w:rsidRPr="00D13A3A" w:rsidTr="005211CA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211CA" w:rsidRPr="00D13A3A" w:rsidRDefault="005211CA" w:rsidP="005211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211CA" w:rsidRPr="00D13A3A" w:rsidRDefault="005211CA" w:rsidP="005211C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211CA" w:rsidRPr="00D13A3A" w:rsidRDefault="005211CA" w:rsidP="005211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مسؤولية الإنسان تجاه مجتمعه.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211CA" w:rsidRPr="00D13A3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211CA" w:rsidRPr="00D13A3A" w:rsidRDefault="004D6913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211CA" w:rsidRPr="005211C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211CA" w:rsidRPr="005211CA" w:rsidRDefault="005211CA" w:rsidP="005211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211CA" w:rsidRPr="005211C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211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وضح مسؤولية الإنسان تجاه مجتمعه.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211CA" w:rsidRPr="00D13A3A" w:rsidTr="005211CA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Default="005211CA" w:rsidP="005211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211CA" w:rsidRPr="00D13A3A" w:rsidRDefault="005211CA" w:rsidP="005211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الأحكام الفقهية المستنبطة من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211CA" w:rsidRPr="00D13A3A" w:rsidRDefault="004D6913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5211C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211CA" w:rsidRPr="005211CA" w:rsidRDefault="005211CA" w:rsidP="0052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5211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الأحكام الفقهية المستنبطة من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211CA" w:rsidRPr="00D13A3A" w:rsidRDefault="005211CA" w:rsidP="005211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5211CA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1357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فضل الرباط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12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الثامن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92853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92853" w:rsidRPr="00D13A3A" w:rsidRDefault="00492853" w:rsidP="0049285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92853" w:rsidRPr="00D13A3A" w:rsidRDefault="00492853" w:rsidP="0049285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92853" w:rsidRPr="00D13A3A" w:rsidRDefault="00492853" w:rsidP="00C648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C648F3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المقصود بمفهوم الرباط.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92853" w:rsidRPr="00D13A3A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92853" w:rsidRPr="00D13A3A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92853" w:rsidRPr="00D13A3A" w:rsidRDefault="00937532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</w:t>
            </w:r>
            <w:r w:rsidR="00C648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</w:t>
            </w:r>
            <w:r w:rsidR="00C648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التوضيح.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92853" w:rsidRPr="00D13A3A" w:rsidRDefault="00492853" w:rsidP="004928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92853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92853" w:rsidRPr="00492853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92853" w:rsidRPr="00C648F3" w:rsidRDefault="00492853" w:rsidP="00C648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928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C648F3" w:rsidRPr="00C648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المقصود بمفهوم الرباط.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92853" w:rsidRPr="00D13A3A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92853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92853" w:rsidRDefault="00492853" w:rsidP="0049285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92853" w:rsidRPr="00D13A3A" w:rsidRDefault="00492853" w:rsidP="00C648F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C648F3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معنى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92853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C7DF2" w:rsidRPr="00D13A3A" w:rsidRDefault="00C648F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92853" w:rsidRDefault="00492853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لوحة بنص الحديث.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92853" w:rsidRPr="00492853" w:rsidRDefault="00492853" w:rsidP="00492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92853" w:rsidRPr="00492853" w:rsidRDefault="00492853" w:rsidP="00C648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928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="00C648F3" w:rsidRPr="004928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معنى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92853" w:rsidRPr="00D13A3A" w:rsidRDefault="00492853" w:rsidP="004928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9C7DF2" w:rsidP="006644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</w:t>
            </w:r>
            <w:r w:rsidR="00BD359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C648F3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حكم الرباط.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C648F3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59C" w:rsidRDefault="00BD359C" w:rsidP="00BD35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D359C" w:rsidRDefault="00BD359C" w:rsidP="00BD35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D359C" w:rsidRDefault="00BD359C" w:rsidP="00BD35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BD359C" w:rsidRDefault="00BD359C" w:rsidP="00664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D359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C648F3" w:rsidRPr="0049285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حكم الرباط.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01EC9" w:rsidRPr="00D13A3A" w:rsidTr="00D74EB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443F" w:rsidRDefault="0066443F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66443F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فضل الرباط في الإسلام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66443F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443F" w:rsidRDefault="0066443F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66443F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BD359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فضل الرباط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D3E4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سورة مريم (3)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12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0D3E4A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45F40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01EC9" w:rsidRDefault="00701EC9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المصحف المعلِّم.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D3E4A" w:rsidRDefault="000D3E4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D3E4A" w:rsidRPr="00531700" w:rsidRDefault="000D3E4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E502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Pr="005317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01EC9" w:rsidRPr="00D13A3A" w:rsidTr="00085F8B">
        <w:trPr>
          <w:trHeight w:val="12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45F40" w:rsidP="00745F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961DFA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معنى الآيات.</w:t>
            </w: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961DF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61DFA" w:rsidRDefault="00961DF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61DFA" w:rsidRDefault="00961DF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61DFA" w:rsidRPr="00961DFA" w:rsidRDefault="00961DFA" w:rsidP="00961D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61DF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معنى الآيات.</w:t>
            </w:r>
          </w:p>
          <w:p w:rsidR="00961DFA" w:rsidRPr="00D13A3A" w:rsidRDefault="00961DFA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8692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الحج والعمرة (1)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12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751F4" w:rsidRPr="00D13A3A" w:rsidTr="007E480E">
        <w:trPr>
          <w:trHeight w:val="1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751F4" w:rsidRPr="00D13A3A" w:rsidRDefault="001751F4" w:rsidP="001751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751F4" w:rsidRPr="00D13A3A" w:rsidRDefault="001751F4" w:rsidP="001751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51F4" w:rsidRPr="00D13A3A" w:rsidRDefault="001751F4" w:rsidP="001751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مفهوم العمرة.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751F4" w:rsidRPr="00D13A3A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751F4" w:rsidRPr="00D13A3A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51F4" w:rsidRPr="00D13A3A" w:rsidRDefault="00C20A21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751F4" w:rsidRPr="00D13A3A" w:rsidRDefault="001751F4" w:rsidP="001751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751F4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51F4" w:rsidRPr="001751F4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51F4" w:rsidRPr="001751F4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751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مفهوم العمرة.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751F4" w:rsidRPr="00D13A3A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751F4" w:rsidRPr="00D13A3A" w:rsidTr="007E480E">
        <w:trPr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51F4" w:rsidRDefault="001751F4" w:rsidP="001751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751F4" w:rsidRPr="00D13A3A" w:rsidRDefault="001751F4" w:rsidP="001751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يذكر حكم العمرة.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51F4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20A21" w:rsidRPr="00D13A3A" w:rsidRDefault="00C20A21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51F4" w:rsidRPr="00D13A3A" w:rsidRDefault="001751F4" w:rsidP="001751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51F4" w:rsidRPr="001751F4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751F4" w:rsidRPr="001751F4" w:rsidRDefault="001751F4" w:rsidP="001751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1751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حكم العمرة.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751F4" w:rsidRPr="00D13A3A" w:rsidRDefault="001751F4" w:rsidP="001751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C758E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758E" w:rsidRDefault="007C758E" w:rsidP="007C758E">
            <w:pPr>
              <w:rPr>
                <w:rFonts w:asciiTheme="majorBidi" w:hAnsiTheme="majorBidi" w:cstheme="majorBidi"/>
                <w:rtl/>
              </w:rPr>
            </w:pPr>
          </w:p>
          <w:p w:rsidR="007C758E" w:rsidRPr="002E300D" w:rsidRDefault="007C758E" w:rsidP="007C758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يفرق بين الميقات المكاني والميقات الزماني.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758E" w:rsidRDefault="007C758E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7C758E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  <w:r w:rsidR="00012EC6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012EC6" w:rsidRDefault="00012EC6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758E" w:rsidRPr="00D13A3A" w:rsidRDefault="00012EC6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758E" w:rsidRPr="00D13A3A" w:rsidRDefault="007C758E" w:rsidP="007C75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758E" w:rsidRPr="001751F4" w:rsidRDefault="007C758E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7C758E" w:rsidRPr="001751F4" w:rsidRDefault="007C758E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1751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فرق بين الميقات المكاني والميقات الزماني.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758E" w:rsidRPr="00D13A3A" w:rsidRDefault="007C758E" w:rsidP="007C75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7C758E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C758E" w:rsidRPr="00D13A3A" w:rsidRDefault="007C758E" w:rsidP="007C758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C758E" w:rsidRPr="00D13A3A" w:rsidRDefault="007C758E" w:rsidP="007C75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C758E" w:rsidRPr="00D13A3A" w:rsidRDefault="007C758E" w:rsidP="007C75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C758E" w:rsidRPr="00D13A3A" w:rsidRDefault="007C758E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C758E" w:rsidRPr="00D13A3A" w:rsidRDefault="007C758E" w:rsidP="007C7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E480E" w:rsidRPr="00D13A3A" w:rsidTr="007E480E">
        <w:trPr>
          <w:trHeight w:val="1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E480E" w:rsidRPr="00D13A3A" w:rsidRDefault="007E480E" w:rsidP="007E4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480E" w:rsidRPr="00D13A3A" w:rsidRDefault="007E480E" w:rsidP="007E48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480E" w:rsidRPr="00D13A3A" w:rsidRDefault="007E480E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012EC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يبين أعمال العمرة.</w:t>
            </w:r>
          </w:p>
          <w:p w:rsidR="007E480E" w:rsidRPr="00D13A3A" w:rsidRDefault="007E480E" w:rsidP="007E48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</w:t>
            </w:r>
            <w:r w:rsidR="00012EC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هيئة الطّلاب، والسّؤال عن حالهم</w:t>
            </w:r>
            <w:r w:rsidR="00012EC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، وتذكيرهم بالحصة الماضية. </w:t>
            </w:r>
          </w:p>
          <w:p w:rsidR="007E480E" w:rsidRPr="00D13A3A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والاستنتاج. 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Pr="00D13A3A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فيديو تعليمي.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Pr="00B52039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Pr="00B52039" w:rsidRDefault="007E480E" w:rsidP="007E4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Pr="00B52039" w:rsidRDefault="007E480E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012EC6" w:rsidRPr="001751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أعمال العمرة.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E480E" w:rsidRPr="00D13A3A" w:rsidTr="007E480E">
        <w:trPr>
          <w:trHeight w:val="10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7E4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E480E" w:rsidRPr="00D13A3A" w:rsidRDefault="00012EC6" w:rsidP="007E4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مفهوم الحج.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والمقارنة (مع العمرة).</w:t>
            </w: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E480E" w:rsidRPr="00B52039" w:rsidRDefault="00012EC6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مفهوم الحج.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E480E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درس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B52039" w:rsidRDefault="007E480E" w:rsidP="007E4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E480E" w:rsidRPr="00D13A3A" w:rsidRDefault="007E480E" w:rsidP="007E4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</w:rPr>
      </w:pPr>
    </w:p>
    <w:p w:rsidR="00012EC6" w:rsidRPr="00D13A3A" w:rsidRDefault="00012EC6" w:rsidP="00012EC6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12EC6" w:rsidRPr="00D13A3A" w:rsidTr="00012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12EC6" w:rsidRPr="00D13A3A" w:rsidRDefault="00012EC6" w:rsidP="00012EC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012EC6" w:rsidRPr="00D13A3A" w:rsidTr="00012EC6">
        <w:tc>
          <w:tcPr>
            <w:tcW w:w="4961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الحج والعمرة (2)</w:t>
            </w:r>
          </w:p>
        </w:tc>
        <w:tc>
          <w:tcPr>
            <w:tcW w:w="425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الحادي عشر</w:t>
            </w:r>
          </w:p>
        </w:tc>
      </w:tr>
    </w:tbl>
    <w:p w:rsidR="00012EC6" w:rsidRPr="00D13A3A" w:rsidRDefault="00012EC6" w:rsidP="00012EC6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12EC6" w:rsidRPr="00D13A3A" w:rsidTr="00012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12EC6" w:rsidRPr="00D13A3A" w:rsidTr="00012EC6">
        <w:trPr>
          <w:trHeight w:val="1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يذكر حكم الحج.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تمهيد: تهيئة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الطّلاب، والسّؤال عن حالهم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، ومراجعة الحصّة الماضية. 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1751F4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1751F4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ا</w:t>
            </w:r>
            <w:r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ذكر حكم الحج.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12EC6" w:rsidRPr="00D13A3A" w:rsidTr="00012EC6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شروط وجوب الحج. </w:t>
            </w: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3E73B9" w:rsidRDefault="003E73B9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73B9" w:rsidRDefault="003E73B9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73B9" w:rsidRPr="00D13A3A" w:rsidRDefault="003E73B9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شروط وجوب الحج. </w:t>
            </w:r>
          </w:p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012EC6" w:rsidRPr="00D13A3A" w:rsidTr="00012EC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12EC6" w:rsidRPr="00D13A3A" w:rsidTr="00012EC6">
        <w:trPr>
          <w:trHeight w:val="1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3E73B9" w:rsidP="003E73B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012EC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أعمال الحج بالترتيب.</w:t>
            </w:r>
          </w:p>
          <w:p w:rsidR="00012EC6" w:rsidRPr="00D13A3A" w:rsidRDefault="00012EC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3E73B9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 خلال فيديو تعليمي ثم السرد من قبل المعلم والطلاب أيضًا.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E73B9" w:rsidRDefault="003E73B9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73B9" w:rsidRDefault="003E73B9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73B9" w:rsidRDefault="003E73B9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3E73B9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فيديو تعليمي.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3E73B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بيّن أعمال الحج بالترتيب.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12EC6" w:rsidRPr="00D13A3A" w:rsidTr="00012EC6">
        <w:trPr>
          <w:trHeight w:val="10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3E73B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3E73B9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الحكمة من مشروعية الحج والعمرة.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73B9" w:rsidRDefault="003E73B9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والعصف الذهني.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C44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4866" w:rsidRDefault="00C44866" w:rsidP="00C44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4866" w:rsidRPr="00D13A3A" w:rsidRDefault="00C44866" w:rsidP="00C44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4866" w:rsidRDefault="00C4486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4866" w:rsidRPr="00B52039" w:rsidRDefault="00C44866" w:rsidP="003E73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="003E73B9"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الحكمة من مشروعية الحج والعمرة.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12EC6" w:rsidRPr="00D13A3A" w:rsidTr="00012EC6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51463" w:rsidRDefault="00A51463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51463" w:rsidRDefault="00A51463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</w:p>
          <w:p w:rsidR="00A51463" w:rsidRPr="00D13A3A" w:rsidRDefault="00A51463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الحصّة.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012EC6" w:rsidRPr="00D13A3A" w:rsidRDefault="00012EC6" w:rsidP="00012EC6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12EC6" w:rsidRPr="00D13A3A" w:rsidTr="00012EC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12EC6" w:rsidRPr="00D13A3A" w:rsidRDefault="00012EC6" w:rsidP="00012EC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012EC6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012EC6" w:rsidRDefault="00012EC6" w:rsidP="00012EC6">
      <w:pPr>
        <w:rPr>
          <w:rFonts w:asciiTheme="majorBidi" w:hAnsiTheme="majorBidi" w:cstheme="majorBidi"/>
          <w:b/>
          <w:bCs/>
          <w:rtl/>
        </w:rPr>
      </w:pPr>
    </w:p>
    <w:p w:rsidR="00012EC6" w:rsidRPr="00D13A3A" w:rsidRDefault="00012EC6" w:rsidP="00012EC6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12EC6" w:rsidRPr="00D13A3A" w:rsidTr="00012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12EC6" w:rsidRPr="00D13A3A" w:rsidRDefault="00012EC6" w:rsidP="00012EC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012EC6" w:rsidRPr="00D13A3A" w:rsidTr="00012EC6">
        <w:tc>
          <w:tcPr>
            <w:tcW w:w="4961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الوصيّة</w:t>
            </w:r>
          </w:p>
        </w:tc>
        <w:tc>
          <w:tcPr>
            <w:tcW w:w="425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12EC6" w:rsidRPr="00D13A3A" w:rsidRDefault="00012EC6" w:rsidP="00012EC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 عشر</w:t>
            </w:r>
          </w:p>
        </w:tc>
      </w:tr>
    </w:tbl>
    <w:p w:rsidR="00012EC6" w:rsidRPr="00D13A3A" w:rsidRDefault="00012EC6" w:rsidP="00012EC6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12EC6" w:rsidRPr="00D13A3A" w:rsidTr="00012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12EC6" w:rsidRPr="00D13A3A" w:rsidRDefault="00012EC6" w:rsidP="00012E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12EC6" w:rsidRPr="00D13A3A" w:rsidTr="00012EC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مفهوم الوصية.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نموذج وصية شرعية.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بين مفهوم الوصية.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12EC6" w:rsidRPr="00D13A3A" w:rsidTr="00012EC6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يدلل على مشروعية الإخلاص.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دلل على مشروعية الإخلاص.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12EC6" w:rsidRPr="00D13A3A" w:rsidTr="00012EC6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حكم الوصية. </w:t>
            </w:r>
          </w:p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بين حكم الوصية.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12EC6" w:rsidRPr="00D13A3A" w:rsidTr="00012EC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12EC6" w:rsidRPr="00D13A3A" w:rsidTr="00012EC6">
        <w:trPr>
          <w:trHeight w:val="1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يعدد شروط الوصية.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B52039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</w:t>
            </w:r>
            <w:r w:rsidRPr="00B520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شروط الوصية.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12EC6" w:rsidRPr="00D13A3A" w:rsidTr="00012EC6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يذكر مبطلات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الوصية.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6050C" w:rsidRDefault="00012EC6" w:rsidP="00012E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</w:t>
            </w:r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مبطلات </w:t>
            </w:r>
            <w:proofErr w:type="gramStart"/>
            <w:r w:rsidRPr="00D60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الوصية.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2EC6" w:rsidRPr="00D13A3A" w:rsidRDefault="00012EC6" w:rsidP="00012E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012EC6" w:rsidRPr="00D13A3A" w:rsidRDefault="00012EC6" w:rsidP="00012EC6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12EC6" w:rsidRPr="00D13A3A" w:rsidTr="00012EC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12EC6" w:rsidRPr="00D13A3A" w:rsidRDefault="00012EC6" w:rsidP="00012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12EC6" w:rsidRPr="00D13A3A" w:rsidRDefault="00012EC6" w:rsidP="00012EC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12EC6" w:rsidRPr="00D13A3A" w:rsidRDefault="00012EC6" w:rsidP="00012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12EC6" w:rsidRDefault="00012EC6">
      <w:pPr>
        <w:bidi w:val="0"/>
        <w:rPr>
          <w:rFonts w:asciiTheme="majorBidi" w:hAnsiTheme="majorBidi" w:cstheme="majorBidi"/>
          <w:b/>
          <w:bCs/>
        </w:rPr>
      </w:pPr>
    </w:p>
    <w:p w:rsidR="00012EC6" w:rsidRDefault="00012EC6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012EC6" w:rsidRDefault="00012EC6" w:rsidP="00701EC9">
      <w:pPr>
        <w:jc w:val="center"/>
        <w:rPr>
          <w:rFonts w:asciiTheme="majorBidi" w:hAnsiTheme="majorBidi" w:cstheme="majorBidi"/>
          <w:b/>
          <w:bCs/>
          <w:rtl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E0BE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سورة مريم (4)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الثالث</w:t>
            </w:r>
            <w:r w:rsidR="00BB3C6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701EC9" w:rsidRPr="00BB3C64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1E12C3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27748D">
              <w:rPr>
                <w:rFonts w:asciiTheme="majorBidi" w:hAnsiTheme="majorBidi" w:cstheme="majorBidi" w:hint="cs"/>
                <w:sz w:val="24"/>
                <w:szCs w:val="24"/>
                <w:rtl/>
              </w:rPr>
              <w:t>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062ABC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7748D" w:rsidRDefault="0027748D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7748D" w:rsidRPr="0027748D" w:rsidRDefault="0027748D" w:rsidP="002774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774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 w:rsidR="00E502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Pr="002774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01EC9" w:rsidRPr="00D13A3A" w:rsidTr="00D74EB1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Default="00701EC9" w:rsidP="002774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7748D" w:rsidRPr="00D13A3A" w:rsidRDefault="0027748D" w:rsidP="002774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424E90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معنى الآيات.</w:t>
            </w: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424E90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القراءة النصية و</w:t>
            </w:r>
            <w:r w:rsidR="006479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من ثمّ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</w:t>
            </w:r>
            <w:r w:rsidR="006479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والتوضيح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4E90" w:rsidRDefault="00424E90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4E90" w:rsidRPr="00424E90" w:rsidRDefault="00424E90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24E90" w:rsidRPr="00424E90" w:rsidRDefault="00424E90" w:rsidP="00424E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24E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معنى الآيات.</w:t>
            </w:r>
          </w:p>
          <w:p w:rsidR="00424E90" w:rsidRPr="00D13A3A" w:rsidRDefault="00424E90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57A3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057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حجة الوداع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062AB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7057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رّابع</w:t>
            </w:r>
            <w:r w:rsidR="007057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A3691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A3691" w:rsidRPr="00D13A3A" w:rsidRDefault="00EA3691" w:rsidP="00EA36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A3691" w:rsidRPr="00D13A3A" w:rsidRDefault="00EA3691" w:rsidP="00EA36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A3691" w:rsidRPr="00D13A3A" w:rsidRDefault="00EA3691" w:rsidP="00EA36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يسرد أحداث حجة الوداع.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A3691" w:rsidRPr="00D13A3A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A3691" w:rsidRPr="00D13A3A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3691" w:rsidRPr="00D13A3A" w:rsidRDefault="007C2DEA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A3691" w:rsidRPr="00D13A3A" w:rsidRDefault="00EA3691" w:rsidP="00EA3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A3691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3691" w:rsidRPr="00EA3691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3691" w:rsidRPr="00EA3691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A36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EA36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سرد أحداث حجة الوداع.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A3691" w:rsidRPr="00D13A3A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EA3691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3691" w:rsidRDefault="00EA3691" w:rsidP="00EA36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A3691" w:rsidRPr="00D13A3A" w:rsidRDefault="00EA3691" w:rsidP="00EA36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بعضًا من دلالات خطبة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الوداع.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3691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2DEA" w:rsidRPr="00D13A3A" w:rsidRDefault="007C2DEA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3691" w:rsidRPr="00D13A3A" w:rsidRDefault="00EA3691" w:rsidP="00EA3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3691" w:rsidRPr="00EA3691" w:rsidRDefault="00EA3691" w:rsidP="00EA3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3691" w:rsidRPr="00EA3691" w:rsidRDefault="00EA3691" w:rsidP="00EA36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EA36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بعضًا من دلالات خطبة </w:t>
            </w:r>
            <w:proofErr w:type="gramStart"/>
            <w:r w:rsidRPr="00EA369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الوداع.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A3691" w:rsidRPr="00D13A3A" w:rsidRDefault="00EA3691" w:rsidP="00EA3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01EC9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1EC9" w:rsidRPr="00D13A3A" w:rsidRDefault="00701EC9" w:rsidP="00D74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F72061" w:rsidRDefault="00F72061" w:rsidP="00F72061">
      <w:pPr>
        <w:bidi w:val="0"/>
        <w:rPr>
          <w:rFonts w:asciiTheme="majorBidi" w:hAnsiTheme="majorBidi" w:cstheme="majorBidi"/>
          <w:b/>
          <w:bCs/>
        </w:rPr>
      </w:pPr>
    </w:p>
    <w:p w:rsidR="00F72061" w:rsidRPr="00D13A3A" w:rsidRDefault="00F72061" w:rsidP="00F72061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72061" w:rsidRPr="00D13A3A" w:rsidTr="00EF5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72061" w:rsidRPr="00D13A3A" w:rsidRDefault="00F72061" w:rsidP="00EF5E6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F72061" w:rsidRPr="00D13A3A" w:rsidTr="00EF5E68">
        <w:tc>
          <w:tcPr>
            <w:tcW w:w="4961" w:type="dxa"/>
          </w:tcPr>
          <w:p w:rsidR="00F72061" w:rsidRPr="00D13A3A" w:rsidRDefault="00F72061" w:rsidP="0067720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7720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مرض النبي صلى الله عليه وسلم</w:t>
            </w:r>
          </w:p>
        </w:tc>
        <w:tc>
          <w:tcPr>
            <w:tcW w:w="425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الرّابع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F72061" w:rsidRPr="00D13A3A" w:rsidRDefault="00F72061" w:rsidP="00F7206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72061" w:rsidRPr="00D13A3A" w:rsidTr="00EF5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80574" w:rsidRPr="00D13A3A" w:rsidTr="00EF5E6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80574" w:rsidRPr="00D13A3A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0574" w:rsidRPr="00D13A3A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يعدد علامات اقتراب أجل النبي صلى الله عليه وسلم.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80574" w:rsidRPr="00D13A3A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0574" w:rsidRPr="00D13A3A" w:rsidRDefault="003172E0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8057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عدد علامات اقتراب أجل النبي صلى الله عليه وسلم.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880574" w:rsidRPr="00D13A3A" w:rsidTr="00EF5E68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0574" w:rsidRPr="00D13A3A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يسرد أحداث مرض ووفاة نبينا محمد صلى الله عليه وسلم.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172E0" w:rsidRPr="00D13A3A" w:rsidRDefault="003D2697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88057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سرد أحداث مرض ووفاة نبينا محمد صلى الله عليه وسلم.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80574" w:rsidRPr="00D13A3A" w:rsidTr="00EF5E68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80574" w:rsidRPr="00D13A3A" w:rsidRDefault="00880574" w:rsidP="008805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موقف عمر بن الخطاب من وفاة النبي صلى الله عليه وسلم.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0574" w:rsidRPr="00D13A3A" w:rsidRDefault="00810437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80574" w:rsidRPr="00880574" w:rsidRDefault="00880574" w:rsidP="008805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88057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موقف عمر بن الخطاب من وفاة النبي صلى الله عليه وسلم.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80574" w:rsidRPr="00D13A3A" w:rsidRDefault="00880574" w:rsidP="008805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72061" w:rsidRPr="00D13A3A" w:rsidTr="00EF5E68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2061" w:rsidRPr="00D13A3A" w:rsidRDefault="00F72061" w:rsidP="00EF5E6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2061" w:rsidRPr="00D13A3A" w:rsidRDefault="00F72061" w:rsidP="00EF5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061" w:rsidRDefault="00F72061" w:rsidP="00EF5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061" w:rsidRPr="00D13A3A" w:rsidRDefault="00F72061" w:rsidP="00EF5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061" w:rsidRPr="00D13A3A" w:rsidRDefault="00F72061" w:rsidP="00EF5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2061" w:rsidRPr="00D13A3A" w:rsidRDefault="00F72061" w:rsidP="00EF5E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2061" w:rsidRPr="00D13A3A" w:rsidRDefault="00F72061" w:rsidP="00EF5E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72061" w:rsidRPr="00D13A3A" w:rsidRDefault="00F72061" w:rsidP="00EF5E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72061" w:rsidRPr="00D13A3A" w:rsidRDefault="00F72061" w:rsidP="00F7206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72061" w:rsidRPr="00D13A3A" w:rsidTr="00EF5E6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72061" w:rsidRPr="00D13A3A" w:rsidRDefault="00F72061" w:rsidP="00EF5E6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72061" w:rsidRPr="00D13A3A" w:rsidRDefault="00F72061" w:rsidP="00F72061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F72061" w:rsidRDefault="00F72061" w:rsidP="00F72061">
      <w:pPr>
        <w:bidi w:val="0"/>
        <w:rPr>
          <w:rFonts w:asciiTheme="majorBidi" w:hAnsiTheme="majorBidi" w:cstheme="majorBidi"/>
          <w:b/>
          <w:bCs/>
        </w:rPr>
      </w:pPr>
    </w:p>
    <w:p w:rsidR="00F72061" w:rsidRPr="00D13A3A" w:rsidRDefault="00F72061" w:rsidP="00F72061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72061" w:rsidRPr="00D13A3A" w:rsidTr="00EF5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72061" w:rsidRPr="00D13A3A" w:rsidRDefault="00F72061" w:rsidP="00EF5E6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F72061" w:rsidRPr="00D13A3A" w:rsidTr="00EF5E68">
        <w:tc>
          <w:tcPr>
            <w:tcW w:w="4961" w:type="dxa"/>
          </w:tcPr>
          <w:p w:rsidR="00F72061" w:rsidRPr="00D13A3A" w:rsidRDefault="00F72061" w:rsidP="0081043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الخلفاء الراشدون</w:t>
            </w:r>
          </w:p>
        </w:tc>
        <w:tc>
          <w:tcPr>
            <w:tcW w:w="425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72061" w:rsidRPr="00D13A3A" w:rsidRDefault="00F72061" w:rsidP="00062AB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F72061" w:rsidRPr="00D13A3A" w:rsidRDefault="00F72061" w:rsidP="00F7206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72061" w:rsidRPr="00D13A3A" w:rsidTr="00EF5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10437" w:rsidRPr="00D13A3A" w:rsidTr="00EF5E6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10437" w:rsidRPr="00D13A3A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0437" w:rsidRPr="00D13A3A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</w:t>
            </w:r>
            <w:r w:rsidR="00062ABC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ن مفهوم دولة الخلافة الراشدة.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D13A3A" w:rsidRDefault="00CC7901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والتحليل.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P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 مفهوم دولة الخلافة الراشدة.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810437" w:rsidRPr="00D13A3A" w:rsidTr="00EF5E68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0437" w:rsidRPr="00D13A3A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مكانة الخلفاء الراشدين.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5E68" w:rsidRPr="00D13A3A" w:rsidRDefault="00EF5E68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الاستدلال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مكانة الخلفاء الراشدين.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10437" w:rsidRPr="00D13A3A" w:rsidTr="00EF5E68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0437" w:rsidRPr="00D13A3A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الأسس العامة التي قامت عليها دولة الخلفاء الراشدين.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D13A3A" w:rsidRDefault="004A11FC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810437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الأسس العامة التي قامت عليها دولة الخلفاء الراشدين.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10437" w:rsidRPr="00D13A3A" w:rsidTr="00EF5E68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Default="00810437" w:rsidP="0081043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10437" w:rsidRPr="00D13A3A" w:rsidRDefault="00810437" w:rsidP="008104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يبي</w:t>
            </w:r>
            <w:r w:rsidR="00062ABC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ن أعمال الخلفاء الراشدين.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Default="004A11FC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:rsidR="00062ABC" w:rsidRDefault="00062ABC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D13A3A" w:rsidRDefault="00810437" w:rsidP="00810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810437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10437" w:rsidRPr="00810437" w:rsidRDefault="00810437" w:rsidP="0006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4. بي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Pr="008104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 أعمال الخلفاء الراشدين.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10437" w:rsidRPr="00D13A3A" w:rsidRDefault="00810437" w:rsidP="00810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72061" w:rsidRPr="00D13A3A" w:rsidRDefault="00F72061" w:rsidP="00F7206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72061" w:rsidRPr="00D13A3A" w:rsidTr="00EF5E6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72061" w:rsidRPr="00D13A3A" w:rsidRDefault="00F72061" w:rsidP="00EF5E6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72061" w:rsidRPr="00D13A3A" w:rsidRDefault="00F72061" w:rsidP="00F72061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F72061" w:rsidRDefault="00F72061" w:rsidP="00F72061">
      <w:pPr>
        <w:bidi w:val="0"/>
        <w:rPr>
          <w:rFonts w:asciiTheme="majorBidi" w:hAnsiTheme="majorBidi" w:cstheme="majorBidi"/>
          <w:b/>
          <w:bCs/>
        </w:rPr>
      </w:pPr>
    </w:p>
    <w:p w:rsidR="00F72061" w:rsidRPr="00D13A3A" w:rsidRDefault="00F72061" w:rsidP="00F72061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F72061" w:rsidRPr="00D13A3A" w:rsidTr="00EF5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F72061" w:rsidRPr="00D13A3A" w:rsidRDefault="00F72061" w:rsidP="00EF5E68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F72061" w:rsidRPr="00D13A3A" w:rsidTr="00EF5E68">
        <w:tc>
          <w:tcPr>
            <w:tcW w:w="4961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70E1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مكانة المرأة في الإسلام</w:t>
            </w:r>
          </w:p>
        </w:tc>
        <w:tc>
          <w:tcPr>
            <w:tcW w:w="425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F72061" w:rsidRPr="00D13A3A" w:rsidRDefault="00F72061" w:rsidP="00EF5E6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الخامس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F72061" w:rsidRPr="00D13A3A" w:rsidRDefault="00F72061" w:rsidP="00F7206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F72061" w:rsidRPr="00D13A3A" w:rsidTr="00EF5E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F72061" w:rsidRPr="00D13A3A" w:rsidRDefault="00F72061" w:rsidP="00EF5E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70E11" w:rsidRPr="00D13A3A" w:rsidTr="00EF5E68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70E11" w:rsidRPr="00D13A3A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E11" w:rsidRPr="00D13A3A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نظرة الإسلام للمرأة.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D13A3A" w:rsidRDefault="00FA42B8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70E1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وضح نظرة الإسلام للمرأة.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C70E11" w:rsidRPr="00D13A3A" w:rsidTr="00EF5E68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E11" w:rsidRPr="00D13A3A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مكانة المرأة في الإسلام.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D13A3A" w:rsidRDefault="00FA42B8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C70E1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مكانة المرأة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70E11" w:rsidRPr="00D13A3A" w:rsidTr="00EF5E68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E11" w:rsidRPr="00C70E11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يذكر نماذج من مشاركة المرأة في 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D13A3A" w:rsidRDefault="00FA42B8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3. ا</w:t>
            </w:r>
            <w:r w:rsidRPr="00C70E1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ذكر نماذج من مشاركة المرأة في 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70E11" w:rsidRPr="00D13A3A" w:rsidTr="00EF5E68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C70E11" w:rsidRDefault="00C70E11" w:rsidP="00C70E1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E11" w:rsidRPr="00D13A3A" w:rsidRDefault="00C70E11" w:rsidP="00C70E1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نماذج لمسلمات خلدهن التاريخ.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Default="00FA42B8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:rsidR="00062ABC" w:rsidRDefault="00062ABC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D13A3A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C70E11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0E11" w:rsidRPr="00C70E11" w:rsidRDefault="00C70E11" w:rsidP="00C70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C70E1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نماذج لمسلمات خل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</w:t>
            </w:r>
            <w:r w:rsidRPr="00C70E1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دهن التاريخ.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E11" w:rsidRPr="00D13A3A" w:rsidRDefault="00C70E11" w:rsidP="00C70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F72061" w:rsidRPr="00D13A3A" w:rsidRDefault="00F72061" w:rsidP="00F7206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F72061" w:rsidRPr="00D13A3A" w:rsidTr="00EF5E68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F72061" w:rsidRPr="00D13A3A" w:rsidRDefault="00F72061" w:rsidP="00EF5E68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F72061" w:rsidRPr="00D13A3A" w:rsidRDefault="00F72061" w:rsidP="00EF5E6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F72061" w:rsidRPr="00D13A3A" w:rsidRDefault="00F72061" w:rsidP="00F72061">
      <w:pPr>
        <w:rPr>
          <w:rFonts w:asciiTheme="majorBidi" w:hAnsiTheme="majorBidi" w:cstheme="majorBidi"/>
          <w:b/>
          <w:bCs/>
        </w:rPr>
      </w:pPr>
    </w:p>
    <w:p w:rsidR="00701EC9" w:rsidRPr="00F72061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D64BCE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A42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تحصين المجتمع وحمايته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062AB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السّادس </w:t>
            </w:r>
            <w:r w:rsidR="00FA42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A42B8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A42B8" w:rsidRPr="00D13A3A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42B8" w:rsidRPr="00D13A3A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المجتمع الإسلامي.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D13A3A" w:rsidRDefault="00D64BCE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A42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مفهوم المجتمع الإسلامي.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A42B8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42B8" w:rsidRPr="00D13A3A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خصائص المجتمع الإسلامي.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64BCE" w:rsidRPr="00D13A3A" w:rsidRDefault="00D64BCE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FA42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خصائص المجتمع الإسلامي.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A42B8" w:rsidRPr="00D13A3A" w:rsidTr="00D74EB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42B8" w:rsidRPr="00D13A3A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واجب المسلم تجاه المجتمع.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D13A3A" w:rsidRDefault="00D64BCE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FA42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واجب المسلم تجاه المجتمع.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A42B8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42B8" w:rsidRPr="00D13A3A" w:rsidRDefault="00FA42B8" w:rsidP="00FA42B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يعدد وسائل تحصين المجتمع.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Default="00D64BCE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062ABC" w:rsidRDefault="00062ABC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D13A3A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FA42B8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A42B8" w:rsidRPr="00FA42B8" w:rsidRDefault="00FA42B8" w:rsidP="00FA42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FA42B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وسائل تحصين المجتمع.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42B8" w:rsidRPr="00D13A3A" w:rsidRDefault="00FA42B8" w:rsidP="00FA42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701EC9" w:rsidRDefault="00701EC9" w:rsidP="00701EC9">
      <w:pPr>
        <w:bidi w:val="0"/>
        <w:rPr>
          <w:rFonts w:asciiTheme="majorBidi" w:hAnsiTheme="majorBidi" w:cstheme="majorBidi"/>
          <w:b/>
          <w:bCs/>
        </w:rPr>
      </w:pPr>
    </w:p>
    <w:p w:rsidR="00701EC9" w:rsidRPr="00D13A3A" w:rsidRDefault="00701EC9" w:rsidP="00701EC9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701EC9" w:rsidRPr="00D13A3A" w:rsidRDefault="00701EC9" w:rsidP="00D74EB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062AB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701EC9" w:rsidRPr="00D13A3A" w:rsidTr="00D74EB1">
        <w:tc>
          <w:tcPr>
            <w:tcW w:w="4961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715F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الحوار في الإسلام</w:t>
            </w:r>
          </w:p>
        </w:tc>
        <w:tc>
          <w:tcPr>
            <w:tcW w:w="425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701EC9" w:rsidRPr="00D13A3A" w:rsidRDefault="00701EC9" w:rsidP="00D74EB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062A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السّادس</w:t>
            </w:r>
            <w:r w:rsidR="009715F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701EC9" w:rsidRPr="00D13A3A" w:rsidTr="00D74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701EC9" w:rsidRPr="00D13A3A" w:rsidRDefault="00701EC9" w:rsidP="00D74E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D59CD" w:rsidRPr="00D13A3A" w:rsidTr="00D74EB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D59CD" w:rsidRPr="00D13A3A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D59CD" w:rsidRPr="00D13A3A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الحوار.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D13A3A" w:rsidRDefault="009E2E59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59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مفهوم الحوار.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D59CD" w:rsidRPr="00D13A3A" w:rsidTr="00D74EB1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D59CD" w:rsidRPr="00D13A3A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أهمية الحوار في حياة الفرد والمجتمع.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E2E59" w:rsidRPr="00D13A3A" w:rsidRDefault="009E2E59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1D59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أهمية الحوار في حياة الفرد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D59CD" w:rsidRPr="00D13A3A" w:rsidTr="00D74EB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56DB2" w:rsidRDefault="00256DB2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D59CD" w:rsidRPr="00D13A3A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مشروعية الحوار.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D13A3A" w:rsidRDefault="009E2E59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56DB2" w:rsidRDefault="00256DB2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59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بين مشروعية الحوار.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D59CD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D59CD" w:rsidRPr="00D13A3A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يعدد أنواع الحوار.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Default="009E2E59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البيان والتوضيح.</w:t>
            </w:r>
          </w:p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1D59CD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1D59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أنواع الحوار.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D59CD" w:rsidRPr="00D13A3A" w:rsidTr="00D74EB1">
        <w:trPr>
          <w:trHeight w:val="11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1D59CD" w:rsidRDefault="001D59CD" w:rsidP="001D59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5. يبين آداب الحوار.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Default="009E2E59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الاستدلال والاستنباط.</w:t>
            </w:r>
          </w:p>
          <w:p w:rsid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D59CD" w:rsidRPr="00D13A3A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1D59CD" w:rsidRDefault="001D59CD" w:rsidP="001D5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5. </w:t>
            </w:r>
            <w:r w:rsidRPr="001D59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آداب الحوار.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D59CD" w:rsidRPr="00D13A3A" w:rsidRDefault="001D59CD" w:rsidP="001D59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:rsidR="00701EC9" w:rsidRPr="00D13A3A" w:rsidRDefault="00701EC9" w:rsidP="00701EC9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701EC9" w:rsidRPr="00D13A3A" w:rsidTr="00D74EB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701EC9" w:rsidRPr="00D13A3A" w:rsidRDefault="00701EC9" w:rsidP="00D74EB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701EC9" w:rsidRPr="00D13A3A" w:rsidRDefault="00701EC9" w:rsidP="00D74EB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701EC9" w:rsidRPr="00D13A3A" w:rsidRDefault="00701EC9" w:rsidP="00701EC9">
      <w:pPr>
        <w:rPr>
          <w:rFonts w:asciiTheme="majorBidi" w:hAnsiTheme="majorBidi" w:cstheme="majorBidi"/>
          <w:b/>
          <w:bCs/>
        </w:rPr>
      </w:pPr>
    </w:p>
    <w:p w:rsidR="00701EC9" w:rsidRDefault="00701EC9">
      <w:pPr>
        <w:bidi w:val="0"/>
        <w:rPr>
          <w:rFonts w:asciiTheme="majorBidi" w:hAnsiTheme="majorBidi" w:cstheme="majorBidi"/>
          <w:b/>
          <w:bCs/>
        </w:rPr>
      </w:pPr>
    </w:p>
    <w:sectPr w:rsidR="00701EC9" w:rsidSect="00AA7450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730" w:rsidRDefault="00A41730">
      <w:pPr>
        <w:spacing w:after="0" w:line="240" w:lineRule="auto"/>
      </w:pPr>
      <w:r>
        <w:separator/>
      </w:r>
    </w:p>
  </w:endnote>
  <w:endnote w:type="continuationSeparator" w:id="0">
    <w:p w:rsidR="00A41730" w:rsidRDefault="00A4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C6" w:rsidRDefault="00012EC6" w:rsidP="00CC7F49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012EC6" w:rsidRDefault="00012EC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C6" w:rsidRDefault="00012EC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730" w:rsidRDefault="00A41730">
      <w:pPr>
        <w:spacing w:after="0" w:line="240" w:lineRule="auto"/>
      </w:pPr>
      <w:r>
        <w:separator/>
      </w:r>
    </w:p>
  </w:footnote>
  <w:footnote w:type="continuationSeparator" w:id="0">
    <w:p w:rsidR="00A41730" w:rsidRDefault="00A417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770DA8"/>
    <w:multiLevelType w:val="hybridMultilevel"/>
    <w:tmpl w:val="E8885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860"/>
    <w:rsid w:val="00012EC6"/>
    <w:rsid w:val="00017684"/>
    <w:rsid w:val="00017E59"/>
    <w:rsid w:val="00062ABC"/>
    <w:rsid w:val="00066BDA"/>
    <w:rsid w:val="00085F8B"/>
    <w:rsid w:val="0009333F"/>
    <w:rsid w:val="000A1282"/>
    <w:rsid w:val="000A754C"/>
    <w:rsid w:val="000B4946"/>
    <w:rsid w:val="000D3E4A"/>
    <w:rsid w:val="000D628E"/>
    <w:rsid w:val="000F2CF1"/>
    <w:rsid w:val="001064F0"/>
    <w:rsid w:val="00111F3F"/>
    <w:rsid w:val="00120F75"/>
    <w:rsid w:val="00135DD5"/>
    <w:rsid w:val="00137C9E"/>
    <w:rsid w:val="001619A0"/>
    <w:rsid w:val="0017195D"/>
    <w:rsid w:val="00172233"/>
    <w:rsid w:val="001751F4"/>
    <w:rsid w:val="0019596A"/>
    <w:rsid w:val="001A7900"/>
    <w:rsid w:val="001B23AE"/>
    <w:rsid w:val="001B5BC1"/>
    <w:rsid w:val="001D59CD"/>
    <w:rsid w:val="001E12C3"/>
    <w:rsid w:val="001E451C"/>
    <w:rsid w:val="00212824"/>
    <w:rsid w:val="00215422"/>
    <w:rsid w:val="00226863"/>
    <w:rsid w:val="002327F5"/>
    <w:rsid w:val="0024748B"/>
    <w:rsid w:val="00256DB2"/>
    <w:rsid w:val="002767E0"/>
    <w:rsid w:val="0027748D"/>
    <w:rsid w:val="0028216D"/>
    <w:rsid w:val="002927B6"/>
    <w:rsid w:val="00294B33"/>
    <w:rsid w:val="00295F69"/>
    <w:rsid w:val="002B0586"/>
    <w:rsid w:val="002B5796"/>
    <w:rsid w:val="002C27E7"/>
    <w:rsid w:val="002D0FC5"/>
    <w:rsid w:val="002E300D"/>
    <w:rsid w:val="002F1CAA"/>
    <w:rsid w:val="002F7A55"/>
    <w:rsid w:val="003172E0"/>
    <w:rsid w:val="00326B8C"/>
    <w:rsid w:val="00340EC6"/>
    <w:rsid w:val="003530A4"/>
    <w:rsid w:val="00353EA8"/>
    <w:rsid w:val="00354F9B"/>
    <w:rsid w:val="00356156"/>
    <w:rsid w:val="00370981"/>
    <w:rsid w:val="003B4159"/>
    <w:rsid w:val="003D2697"/>
    <w:rsid w:val="003E73B9"/>
    <w:rsid w:val="003F0624"/>
    <w:rsid w:val="00402AC6"/>
    <w:rsid w:val="00424E90"/>
    <w:rsid w:val="00434C00"/>
    <w:rsid w:val="00434D59"/>
    <w:rsid w:val="00435253"/>
    <w:rsid w:val="00444B1A"/>
    <w:rsid w:val="004625FB"/>
    <w:rsid w:val="00492853"/>
    <w:rsid w:val="004950C8"/>
    <w:rsid w:val="00497899"/>
    <w:rsid w:val="004A11FC"/>
    <w:rsid w:val="004B3FCD"/>
    <w:rsid w:val="004B724F"/>
    <w:rsid w:val="004C6D76"/>
    <w:rsid w:val="004D0A9C"/>
    <w:rsid w:val="004D6913"/>
    <w:rsid w:val="005211CA"/>
    <w:rsid w:val="00527A10"/>
    <w:rsid w:val="00531700"/>
    <w:rsid w:val="0054363B"/>
    <w:rsid w:val="00556CB2"/>
    <w:rsid w:val="00560C3B"/>
    <w:rsid w:val="0056498A"/>
    <w:rsid w:val="00567E3C"/>
    <w:rsid w:val="005A723A"/>
    <w:rsid w:val="005E07C0"/>
    <w:rsid w:val="00601B47"/>
    <w:rsid w:val="00603769"/>
    <w:rsid w:val="00630565"/>
    <w:rsid w:val="0064793A"/>
    <w:rsid w:val="00647D6B"/>
    <w:rsid w:val="00660130"/>
    <w:rsid w:val="0066443F"/>
    <w:rsid w:val="0067720D"/>
    <w:rsid w:val="006848B7"/>
    <w:rsid w:val="006D2DBA"/>
    <w:rsid w:val="006D7C3B"/>
    <w:rsid w:val="006F5BFE"/>
    <w:rsid w:val="00701EC9"/>
    <w:rsid w:val="007057A3"/>
    <w:rsid w:val="00707267"/>
    <w:rsid w:val="00707344"/>
    <w:rsid w:val="0071681E"/>
    <w:rsid w:val="00723477"/>
    <w:rsid w:val="00734F61"/>
    <w:rsid w:val="00741424"/>
    <w:rsid w:val="00745F40"/>
    <w:rsid w:val="00761CBD"/>
    <w:rsid w:val="00766846"/>
    <w:rsid w:val="007702A5"/>
    <w:rsid w:val="007778E7"/>
    <w:rsid w:val="007A684C"/>
    <w:rsid w:val="007C1CE0"/>
    <w:rsid w:val="007C2DEA"/>
    <w:rsid w:val="007C758E"/>
    <w:rsid w:val="007D759C"/>
    <w:rsid w:val="007E480E"/>
    <w:rsid w:val="00804071"/>
    <w:rsid w:val="00810437"/>
    <w:rsid w:val="00832D74"/>
    <w:rsid w:val="00864518"/>
    <w:rsid w:val="00870F66"/>
    <w:rsid w:val="00880574"/>
    <w:rsid w:val="008849DE"/>
    <w:rsid w:val="008930A5"/>
    <w:rsid w:val="00896A07"/>
    <w:rsid w:val="00897E17"/>
    <w:rsid w:val="008A098F"/>
    <w:rsid w:val="008A1B2A"/>
    <w:rsid w:val="008A5353"/>
    <w:rsid w:val="008E0BE1"/>
    <w:rsid w:val="008F0F30"/>
    <w:rsid w:val="008F3CAF"/>
    <w:rsid w:val="008F71CD"/>
    <w:rsid w:val="00925D38"/>
    <w:rsid w:val="00937532"/>
    <w:rsid w:val="00937A1A"/>
    <w:rsid w:val="00961DFA"/>
    <w:rsid w:val="00962D3A"/>
    <w:rsid w:val="00964325"/>
    <w:rsid w:val="009715FE"/>
    <w:rsid w:val="00976E2A"/>
    <w:rsid w:val="009C1A4A"/>
    <w:rsid w:val="009C7DF2"/>
    <w:rsid w:val="009D2D87"/>
    <w:rsid w:val="009D534B"/>
    <w:rsid w:val="009E2E59"/>
    <w:rsid w:val="009E4E16"/>
    <w:rsid w:val="009F00C6"/>
    <w:rsid w:val="00A00E68"/>
    <w:rsid w:val="00A077AA"/>
    <w:rsid w:val="00A12BBB"/>
    <w:rsid w:val="00A13C79"/>
    <w:rsid w:val="00A1716D"/>
    <w:rsid w:val="00A22A84"/>
    <w:rsid w:val="00A23726"/>
    <w:rsid w:val="00A41730"/>
    <w:rsid w:val="00A446CF"/>
    <w:rsid w:val="00A44B4A"/>
    <w:rsid w:val="00A51463"/>
    <w:rsid w:val="00A549D4"/>
    <w:rsid w:val="00A97567"/>
    <w:rsid w:val="00AA036C"/>
    <w:rsid w:val="00AA7450"/>
    <w:rsid w:val="00AA77EF"/>
    <w:rsid w:val="00AB34E1"/>
    <w:rsid w:val="00AC24D7"/>
    <w:rsid w:val="00AC6D92"/>
    <w:rsid w:val="00AC7791"/>
    <w:rsid w:val="00AD3A84"/>
    <w:rsid w:val="00AD6D90"/>
    <w:rsid w:val="00AE2F01"/>
    <w:rsid w:val="00B00D2D"/>
    <w:rsid w:val="00B12C05"/>
    <w:rsid w:val="00B1357C"/>
    <w:rsid w:val="00B312C1"/>
    <w:rsid w:val="00B32E1E"/>
    <w:rsid w:val="00B37E6B"/>
    <w:rsid w:val="00B44860"/>
    <w:rsid w:val="00B44D14"/>
    <w:rsid w:val="00B52039"/>
    <w:rsid w:val="00B612FE"/>
    <w:rsid w:val="00B72D5E"/>
    <w:rsid w:val="00B86928"/>
    <w:rsid w:val="00BA7B89"/>
    <w:rsid w:val="00BB3C64"/>
    <w:rsid w:val="00BB3F6D"/>
    <w:rsid w:val="00BB5870"/>
    <w:rsid w:val="00BB6D4A"/>
    <w:rsid w:val="00BC6033"/>
    <w:rsid w:val="00BD359C"/>
    <w:rsid w:val="00BD7738"/>
    <w:rsid w:val="00BE0CB1"/>
    <w:rsid w:val="00BF0B4C"/>
    <w:rsid w:val="00BF1241"/>
    <w:rsid w:val="00C00D92"/>
    <w:rsid w:val="00C20A21"/>
    <w:rsid w:val="00C27747"/>
    <w:rsid w:val="00C4126F"/>
    <w:rsid w:val="00C44866"/>
    <w:rsid w:val="00C56696"/>
    <w:rsid w:val="00C634F0"/>
    <w:rsid w:val="00C648F3"/>
    <w:rsid w:val="00C70E11"/>
    <w:rsid w:val="00C72FDB"/>
    <w:rsid w:val="00C7685A"/>
    <w:rsid w:val="00CB0863"/>
    <w:rsid w:val="00CC693A"/>
    <w:rsid w:val="00CC76C6"/>
    <w:rsid w:val="00CC7901"/>
    <w:rsid w:val="00CC7E2F"/>
    <w:rsid w:val="00CC7F49"/>
    <w:rsid w:val="00CD2300"/>
    <w:rsid w:val="00CE0BF4"/>
    <w:rsid w:val="00CF7919"/>
    <w:rsid w:val="00D00DB5"/>
    <w:rsid w:val="00D02A00"/>
    <w:rsid w:val="00D10ED0"/>
    <w:rsid w:val="00D110F8"/>
    <w:rsid w:val="00D13A3A"/>
    <w:rsid w:val="00D20A8D"/>
    <w:rsid w:val="00D30ACB"/>
    <w:rsid w:val="00D345BA"/>
    <w:rsid w:val="00D6050C"/>
    <w:rsid w:val="00D64BCE"/>
    <w:rsid w:val="00D7488D"/>
    <w:rsid w:val="00D74EB1"/>
    <w:rsid w:val="00D97615"/>
    <w:rsid w:val="00DC1C38"/>
    <w:rsid w:val="00DC49CA"/>
    <w:rsid w:val="00DC4BC9"/>
    <w:rsid w:val="00DC5580"/>
    <w:rsid w:val="00DD04E2"/>
    <w:rsid w:val="00DF26BE"/>
    <w:rsid w:val="00DF450B"/>
    <w:rsid w:val="00E13DF3"/>
    <w:rsid w:val="00E204A3"/>
    <w:rsid w:val="00E22C1A"/>
    <w:rsid w:val="00E24D33"/>
    <w:rsid w:val="00E37E34"/>
    <w:rsid w:val="00E43764"/>
    <w:rsid w:val="00E50291"/>
    <w:rsid w:val="00E51E4A"/>
    <w:rsid w:val="00E853E2"/>
    <w:rsid w:val="00E92FC7"/>
    <w:rsid w:val="00EA3691"/>
    <w:rsid w:val="00EA527D"/>
    <w:rsid w:val="00EB23DA"/>
    <w:rsid w:val="00EB3CE6"/>
    <w:rsid w:val="00ED23E8"/>
    <w:rsid w:val="00ED2581"/>
    <w:rsid w:val="00EF5E68"/>
    <w:rsid w:val="00EF6E62"/>
    <w:rsid w:val="00F2180B"/>
    <w:rsid w:val="00F26EDE"/>
    <w:rsid w:val="00F32228"/>
    <w:rsid w:val="00F368D1"/>
    <w:rsid w:val="00F41C59"/>
    <w:rsid w:val="00F464A9"/>
    <w:rsid w:val="00F50E2C"/>
    <w:rsid w:val="00F60A05"/>
    <w:rsid w:val="00F66B62"/>
    <w:rsid w:val="00F72061"/>
    <w:rsid w:val="00F846A5"/>
    <w:rsid w:val="00F966C0"/>
    <w:rsid w:val="00F97044"/>
    <w:rsid w:val="00FA1DFF"/>
    <w:rsid w:val="00FA42B8"/>
    <w:rsid w:val="00FD2FAE"/>
    <w:rsid w:val="00FD62F1"/>
    <w:rsid w:val="00FD6B2A"/>
    <w:rsid w:val="00FE1546"/>
    <w:rsid w:val="00FE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EE26BC8-C24D-467E-B336-7EE1CE3D0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897E1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897E17"/>
  </w:style>
  <w:style w:type="character" w:customStyle="1" w:styleId="Char1">
    <w:name w:val="تذييل الصفحة Char1"/>
    <w:link w:val="a3"/>
    <w:uiPriority w:val="99"/>
    <w:rsid w:val="00897E17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897E17"/>
    <w:rPr>
      <w:rFonts w:cs="Times New Roman"/>
    </w:rPr>
  </w:style>
  <w:style w:type="table" w:customStyle="1" w:styleId="1">
    <w:name w:val="شبكة جدول فاتح1"/>
    <w:basedOn w:val="a1"/>
    <w:uiPriority w:val="40"/>
    <w:rsid w:val="0089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89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897E1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295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19</Pages>
  <Words>3206</Words>
  <Characters>18276</Characters>
  <Application>Microsoft Office Word</Application>
  <DocSecurity>0</DocSecurity>
  <Lines>152</Lines>
  <Paragraphs>42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245</cp:revision>
  <dcterms:created xsi:type="dcterms:W3CDTF">2023-09-03T12:56:00Z</dcterms:created>
  <dcterms:modified xsi:type="dcterms:W3CDTF">2025-09-17T12:10:00Z</dcterms:modified>
</cp:coreProperties>
</file>