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  <w:lang w:bidi="ar-JO"/>
        </w:rPr>
      </w:pPr>
    </w:p>
    <w:p w14:paraId="0A37501D" w14:textId="77777777" w:rsidR="00D87FD5" w:rsidRDefault="00D87FD5" w:rsidP="00DD114D">
      <w:pPr>
        <w:spacing w:after="0"/>
        <w:ind w:right="3196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14:paraId="5DAB6C7B" w14:textId="77777777" w:rsidR="00DD114D" w:rsidRDefault="00DD114D" w:rsidP="00DD114D">
      <w:pPr>
        <w:jc w:val="center"/>
      </w:pPr>
    </w:p>
    <w:p w14:paraId="02EB378F" w14:textId="77777777" w:rsidR="00DD114D" w:rsidRDefault="00DD114D" w:rsidP="00DD114D">
      <w:pPr>
        <w:jc w:val="center"/>
        <w:rPr>
          <w:rtl/>
        </w:rPr>
      </w:pPr>
    </w:p>
    <w:p w14:paraId="6A05A809" w14:textId="77777777" w:rsidR="00DD114D" w:rsidRDefault="00DD114D" w:rsidP="00DD114D">
      <w:pPr>
        <w:jc w:val="center"/>
        <w:rPr>
          <w:rtl/>
        </w:rPr>
      </w:pPr>
    </w:p>
    <w:p w14:paraId="211848DC" w14:textId="7F9E8F45" w:rsidR="002C6CFB" w:rsidRPr="004335FA" w:rsidRDefault="004335FA" w:rsidP="004335FA">
      <w:pPr>
        <w:ind w:right="-846"/>
        <w:jc w:val="both"/>
        <w:rPr>
          <w:sz w:val="32"/>
          <w:szCs w:val="32"/>
          <w:rtl/>
        </w:rPr>
      </w:pPr>
      <w:r w:rsidRPr="004335FA">
        <w:rPr>
          <w:rFonts w:cs="Times New Roman" w:hint="cs"/>
          <w:sz w:val="32"/>
          <w:szCs w:val="32"/>
          <w:rtl/>
        </w:rPr>
        <w:t xml:space="preserve">                                                           </w:t>
      </w:r>
      <w:r w:rsidR="002C6CFB" w:rsidRPr="004335FA">
        <w:rPr>
          <w:rFonts w:cs="Times New Roman"/>
          <w:sz w:val="32"/>
          <w:szCs w:val="32"/>
          <w:rtl/>
        </w:rPr>
        <w:t>دولة فلسطين</w:t>
      </w:r>
    </w:p>
    <w:p w14:paraId="0ABA830A" w14:textId="00EB4C98" w:rsidR="002C6CFB" w:rsidRPr="004335FA" w:rsidRDefault="004335FA" w:rsidP="004335FA">
      <w:pPr>
        <w:ind w:right="-846"/>
        <w:jc w:val="both"/>
        <w:rPr>
          <w:rFonts w:cs="Arial"/>
          <w:sz w:val="32"/>
          <w:szCs w:val="32"/>
          <w:rtl/>
        </w:rPr>
      </w:pPr>
      <w:r w:rsidRPr="004335FA">
        <w:rPr>
          <w:rFonts w:cs="Arial" w:hint="cs"/>
          <w:sz w:val="32"/>
          <w:szCs w:val="32"/>
          <w:rtl/>
        </w:rPr>
        <w:t xml:space="preserve">                                         </w:t>
      </w:r>
      <w:r w:rsidR="002C6CFB" w:rsidRPr="004335FA">
        <w:rPr>
          <w:rFonts w:cs="Arial"/>
          <w:sz w:val="32"/>
          <w:szCs w:val="32"/>
          <w:rtl/>
        </w:rPr>
        <w:t>مديرية التربية والتعليم نابلس</w:t>
      </w:r>
    </w:p>
    <w:p w14:paraId="42012B0B" w14:textId="2A768ED4" w:rsidR="002C6CFB" w:rsidRPr="004335FA" w:rsidRDefault="002C6CFB" w:rsidP="00FB356E">
      <w:pPr>
        <w:ind w:right="-846"/>
        <w:jc w:val="center"/>
        <w:rPr>
          <w:sz w:val="32"/>
          <w:szCs w:val="32"/>
          <w:rtl/>
        </w:rPr>
      </w:pPr>
      <w:r w:rsidRPr="004335FA">
        <w:rPr>
          <w:rFonts w:cs="Times New Roman"/>
          <w:sz w:val="32"/>
          <w:szCs w:val="32"/>
          <w:rtl/>
        </w:rPr>
        <w:t>وزارة التربية والتعليم العالي الفلسطيني</w:t>
      </w:r>
    </w:p>
    <w:p w14:paraId="5A39BBE3" w14:textId="77777777" w:rsidR="002C6CFB" w:rsidRPr="005479BF" w:rsidRDefault="002C6CFB" w:rsidP="00FB356E">
      <w:pPr>
        <w:ind w:right="-846"/>
        <w:jc w:val="center"/>
        <w:rPr>
          <w:sz w:val="32"/>
          <w:szCs w:val="32"/>
          <w:rtl/>
        </w:rPr>
      </w:pPr>
    </w:p>
    <w:p w14:paraId="41C8F396" w14:textId="77777777"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14:paraId="72A3D3EC" w14:textId="77777777"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14:paraId="0D0B940D" w14:textId="77777777"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14:paraId="5B3A02AB" w14:textId="379238EC" w:rsidR="002C6CFB" w:rsidRPr="00D73313" w:rsidRDefault="004335FA" w:rsidP="004335FA">
      <w:pPr>
        <w:ind w:right="-846"/>
        <w:jc w:val="both"/>
        <w:rPr>
          <w:b/>
          <w:bCs/>
          <w:sz w:val="32"/>
          <w:szCs w:val="32"/>
          <w:rtl/>
        </w:rPr>
      </w:pPr>
      <w:r>
        <w:rPr>
          <w:rFonts w:cs="Times New Roman" w:hint="cs"/>
          <w:b/>
          <w:bCs/>
          <w:sz w:val="32"/>
          <w:szCs w:val="32"/>
          <w:rtl/>
        </w:rPr>
        <w:t xml:space="preserve">                                                 </w:t>
      </w:r>
      <w:r w:rsidR="002C6CFB" w:rsidRPr="4E4B0F8A">
        <w:rPr>
          <w:rFonts w:cs="Times New Roman"/>
          <w:b/>
          <w:bCs/>
          <w:sz w:val="32"/>
          <w:szCs w:val="32"/>
          <w:rtl/>
        </w:rPr>
        <w:t>مذكرة تحضير الدروس</w:t>
      </w:r>
    </w:p>
    <w:p w14:paraId="0E27B00A" w14:textId="77777777"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14:paraId="60061E4C" w14:textId="77777777" w:rsidR="002C6CFB" w:rsidRPr="005479BF" w:rsidRDefault="002C6CFB" w:rsidP="002C6CFB">
      <w:pPr>
        <w:ind w:right="-846"/>
        <w:jc w:val="center"/>
        <w:rPr>
          <w:sz w:val="32"/>
          <w:szCs w:val="32"/>
          <w:rtl/>
        </w:rPr>
      </w:pPr>
    </w:p>
    <w:p w14:paraId="2093BC66" w14:textId="3B61F21E" w:rsidR="004335FA" w:rsidRPr="00B739A6" w:rsidRDefault="004335FA" w:rsidP="004335FA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اسم المعلمة : ارب طوقان</w:t>
      </w:r>
    </w:p>
    <w:p w14:paraId="5EAF55A4" w14:textId="3D31D26A" w:rsidR="004335FA" w:rsidRPr="00845D93" w:rsidRDefault="004335FA" w:rsidP="004335FA">
      <w:pPr>
        <w:ind w:right="-846"/>
        <w:jc w:val="both"/>
        <w:rPr>
          <w:rFonts w:cs="DecoType Naskh Extensions"/>
          <w:sz w:val="32"/>
          <w:szCs w:val="32"/>
          <w:rtl/>
        </w:rPr>
      </w:pPr>
      <w:r>
        <w:rPr>
          <w:rFonts w:cs="DecoType Naskh Extensions" w:hint="cs"/>
          <w:sz w:val="32"/>
          <w:szCs w:val="32"/>
          <w:rtl/>
        </w:rPr>
        <w:t xml:space="preserve">                                                                                       </w:t>
      </w:r>
      <w:r w:rsidRPr="00845D93">
        <w:rPr>
          <w:rFonts w:cs="DecoType Naskh Extensions" w:hint="cs"/>
          <w:sz w:val="32"/>
          <w:szCs w:val="32"/>
          <w:rtl/>
        </w:rPr>
        <w:t>مدرسة</w:t>
      </w:r>
      <w:r>
        <w:rPr>
          <w:rFonts w:cs="DecoType Naskh Extensions" w:hint="cs"/>
          <w:sz w:val="32"/>
          <w:szCs w:val="32"/>
          <w:rtl/>
        </w:rPr>
        <w:t xml:space="preserve">: </w:t>
      </w:r>
      <w:r w:rsidRPr="00845D93">
        <w:rPr>
          <w:rFonts w:cs="DecoType Naskh Extensions" w:hint="cs"/>
          <w:sz w:val="32"/>
          <w:szCs w:val="32"/>
          <w:rtl/>
        </w:rPr>
        <w:t xml:space="preserve"> </w:t>
      </w:r>
      <w:r w:rsidRPr="00845D93">
        <w:rPr>
          <w:rFonts w:cs="DecoType Thuluth" w:hint="cs"/>
          <w:sz w:val="32"/>
          <w:szCs w:val="32"/>
          <w:rtl/>
        </w:rPr>
        <w:t>رئيسة</w:t>
      </w:r>
      <w:r w:rsidRPr="00845D93">
        <w:rPr>
          <w:rFonts w:cs="DecoType Naskh Extensions" w:hint="cs"/>
          <w:sz w:val="32"/>
          <w:szCs w:val="32"/>
          <w:rtl/>
        </w:rPr>
        <w:t xml:space="preserve"> عرفات الاساسية للبنات</w:t>
      </w:r>
    </w:p>
    <w:p w14:paraId="07756473" w14:textId="1CCB4564" w:rsidR="004335FA" w:rsidRDefault="004335FA" w:rsidP="004335FA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المبحث :  الدراسات الاجتماعية</w:t>
      </w:r>
    </w:p>
    <w:p w14:paraId="3D9B4A86" w14:textId="387C8A1D" w:rsidR="004335FA" w:rsidRPr="00B739A6" w:rsidRDefault="004335FA" w:rsidP="004335FA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الفصل : الدراسي الأول</w:t>
      </w:r>
    </w:p>
    <w:p w14:paraId="0986B9BF" w14:textId="70599A2C" w:rsidR="004335FA" w:rsidRDefault="004335FA" w:rsidP="004335FA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 xml:space="preserve">الصف :  </w:t>
      </w:r>
      <w:r>
        <w:rPr>
          <w:rFonts w:cs="DecoType Thuluth" w:hint="cs"/>
          <w:sz w:val="32"/>
          <w:szCs w:val="32"/>
          <w:rtl/>
        </w:rPr>
        <w:t>التاسع</w:t>
      </w:r>
      <w:r w:rsidRPr="00B739A6">
        <w:rPr>
          <w:rFonts w:cs="DecoType Thuluth" w:hint="cs"/>
          <w:sz w:val="32"/>
          <w:szCs w:val="32"/>
          <w:rtl/>
        </w:rPr>
        <w:t xml:space="preserve"> الاساسي</w:t>
      </w:r>
    </w:p>
    <w:p w14:paraId="1090774E" w14:textId="11DB5E86" w:rsidR="004335FA" w:rsidRPr="00B739A6" w:rsidRDefault="004335FA" w:rsidP="004335FA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الوحدة : الثالثة</w:t>
      </w:r>
    </w:p>
    <w:p w14:paraId="113DB78B" w14:textId="27C5F520" w:rsidR="004335FA" w:rsidRPr="00B739A6" w:rsidRDefault="004335FA" w:rsidP="004335FA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2026-2027م</w:t>
      </w:r>
    </w:p>
    <w:p w14:paraId="3DEEC669" w14:textId="77777777" w:rsidR="00DD114D" w:rsidRPr="002C6CFB" w:rsidRDefault="00DD114D" w:rsidP="00DD114D">
      <w:pPr>
        <w:jc w:val="center"/>
        <w:rPr>
          <w:sz w:val="24"/>
          <w:szCs w:val="24"/>
        </w:rPr>
      </w:pPr>
    </w:p>
    <w:p w14:paraId="3656B9AB" w14:textId="77777777" w:rsidR="00D87FD5" w:rsidRPr="00DD114D" w:rsidRDefault="00D87FD5" w:rsidP="00DD114D">
      <w:pPr>
        <w:spacing w:after="0"/>
        <w:ind w:left="415" w:right="3196" w:hanging="415"/>
        <w:jc w:val="center"/>
        <w:rPr>
          <w:rFonts w:ascii="Arial" w:eastAsia="Arial" w:hAnsi="Arial" w:cs="Arial"/>
          <w:b/>
          <w:bCs/>
          <w:sz w:val="32"/>
          <w:szCs w:val="32"/>
          <w:rtl/>
        </w:rPr>
      </w:pPr>
    </w:p>
    <w:p w14:paraId="4DDBEF00" w14:textId="77777777" w:rsidR="00D87FD5" w:rsidRDefault="00D87FD5" w:rsidP="00A72848">
      <w:pPr>
        <w:spacing w:after="0"/>
        <w:ind w:right="3196"/>
        <w:jc w:val="both"/>
        <w:rPr>
          <w:rFonts w:ascii="Arial" w:eastAsia="Arial" w:hAnsi="Arial" w:cs="Arial"/>
          <w:b/>
          <w:bCs/>
          <w:sz w:val="32"/>
          <w:szCs w:val="32"/>
          <w:rtl/>
        </w:rPr>
      </w:pPr>
    </w:p>
    <w:p w14:paraId="6DFB9E20" w14:textId="15760D79" w:rsidR="00310275" w:rsidRPr="007F4BA8" w:rsidRDefault="007F4BA8" w:rsidP="007F4BA8">
      <w:pPr>
        <w:spacing w:after="0"/>
        <w:ind w:right="3196"/>
        <w:jc w:val="center"/>
        <w:rPr>
          <w:rFonts w:ascii="Simplified Arabic" w:eastAsia="Arial" w:hAnsi="Simplified Arabic" w:cs="Simplified Arabic"/>
          <w:b/>
          <w:bCs/>
          <w:sz w:val="32"/>
          <w:szCs w:val="32"/>
          <w:lang w:val="en-GB" w:bidi="ar-JO"/>
        </w:rPr>
      </w:pPr>
      <w:r>
        <w:rPr>
          <w:rFonts w:ascii="Simplified Arabic" w:eastAsia="Arial" w:hAnsi="Simplified Arabic" w:cs="Simplified Arabic"/>
          <w:b/>
          <w:bCs/>
          <w:sz w:val="32"/>
          <w:szCs w:val="32"/>
          <w:rtl/>
        </w:rPr>
        <w:lastRenderedPageBreak/>
        <w:t xml:space="preserve">               </w:t>
      </w:r>
    </w:p>
    <w:tbl>
      <w:tblPr>
        <w:tblStyle w:val="TableGrid1"/>
        <w:tblW w:w="10398" w:type="dxa"/>
        <w:jc w:val="right"/>
        <w:tblInd w:w="-624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2092"/>
        <w:gridCol w:w="5032"/>
        <w:gridCol w:w="18"/>
        <w:gridCol w:w="72"/>
        <w:gridCol w:w="2452"/>
        <w:gridCol w:w="732"/>
      </w:tblGrid>
      <w:tr w:rsidR="003F6859" w:rsidRPr="004335FA" w14:paraId="0B37334A" w14:textId="77777777" w:rsidTr="004335FA">
        <w:trPr>
          <w:trHeight w:val="390"/>
          <w:jc w:val="right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502018E" w14:textId="77777777" w:rsidR="003F6859" w:rsidRPr="004335FA" w:rsidRDefault="003F6859" w:rsidP="004335FA">
            <w:pPr>
              <w:ind w:right="92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4335FA">
              <w:rPr>
                <w:rFonts w:asciiTheme="minorBidi" w:eastAsia="Arial" w:hAnsiTheme="minorBidi" w:cs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50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278F49D" w14:textId="56C0DF92" w:rsidR="003F6859" w:rsidRPr="004335FA" w:rsidRDefault="004335FA" w:rsidP="004335FA">
            <w:pPr>
              <w:ind w:right="134"/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</w:pPr>
            <w:r w:rsidRPr="004335FA">
              <w:rPr>
                <w:rFonts w:asciiTheme="minorBidi" w:eastAsia="Simplified Arabic" w:hAnsiTheme="minorBidi" w:cstheme="minorBidi"/>
                <w:b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252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EB98412" w14:textId="332B7995" w:rsidR="003F6859" w:rsidRPr="004335FA" w:rsidRDefault="004335FA" w:rsidP="004335FA">
            <w:pPr>
              <w:ind w:right="93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4335FA">
              <w:rPr>
                <w:rFonts w:asciiTheme="minorBidi" w:eastAsia="Arial" w:hAnsiTheme="minorBidi" w:cs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69D897" w14:textId="010BCBAB" w:rsidR="003F6859" w:rsidRPr="004335FA" w:rsidRDefault="003F6859" w:rsidP="004335FA">
            <w:pPr>
              <w:ind w:right="95"/>
              <w:jc w:val="center"/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</w:pPr>
          </w:p>
        </w:tc>
      </w:tr>
      <w:tr w:rsidR="004335FA" w:rsidRPr="004335FA" w14:paraId="3A031272" w14:textId="77777777" w:rsidTr="004335FA">
        <w:trPr>
          <w:trHeight w:val="386"/>
          <w:jc w:val="right"/>
        </w:trPr>
        <w:tc>
          <w:tcPr>
            <w:tcW w:w="1039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143F684" w14:textId="6D0E9E46" w:rsidR="005D2E11" w:rsidRPr="004335FA" w:rsidRDefault="00FB356E" w:rsidP="004335FA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الدرس </w:t>
            </w:r>
            <w:r w:rsidR="00CE23FB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: </w:t>
            </w:r>
            <w:r w:rsidR="003D1F68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المشاركة السياسية</w:t>
            </w:r>
          </w:p>
        </w:tc>
      </w:tr>
      <w:tr w:rsidR="00111F2A" w:rsidRPr="004335FA" w14:paraId="6C0F6EF8" w14:textId="77777777" w:rsidTr="004335FA">
        <w:trPr>
          <w:trHeight w:val="1115"/>
          <w:jc w:val="right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C410ACB" w14:textId="77777777" w:rsidR="00111F2A" w:rsidRPr="004335FA" w:rsidRDefault="74188D6C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7509627F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عرفي المشاركة السياسية</w:t>
            </w:r>
            <w:r w:rsidR="18D0B7E4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19F34CDD" w14:textId="7ACF6DB0" w:rsidR="0071654C" w:rsidRPr="004335FA" w:rsidRDefault="74188D6C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7509627F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عددي الحقوق التي توجد في نص القانون الاساسي المعدل بما يخص المشاركة السياسية</w:t>
            </w:r>
            <w:r w:rsidR="18D0B7E4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</w:tc>
        <w:tc>
          <w:tcPr>
            <w:tcW w:w="5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C08A776" w14:textId="77777777" w:rsidR="00111F2A" w:rsidRPr="004335FA" w:rsidRDefault="74188D6C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  <w:lang w:bidi="ar-JO"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التمهيد للحصة من خلال اعطاء نبذة عن ال</w:t>
            </w:r>
            <w:r w:rsidR="00310275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فصل الدراسي الاول والوحدات والدرو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س التي يتناولها</w:t>
            </w:r>
            <w:r w:rsidRPr="004335FA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238F4A9F" w14:textId="77777777" w:rsidR="00310275" w:rsidRPr="004335FA" w:rsidRDefault="00310275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58DCE5ED" w14:textId="77777777" w:rsidR="00310275" w:rsidRPr="004335FA" w:rsidRDefault="27AA2A36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قراءة الجمل</w:t>
            </w:r>
            <w:r w:rsidR="18D0B7E4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من قبل الطالبات في نشاط رقم 1 وتحليله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</w:t>
            </w:r>
          </w:p>
          <w:p w14:paraId="5ADB58E4" w14:textId="77777777" w:rsidR="00111F2A" w:rsidRPr="004335FA" w:rsidRDefault="74188D6C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توضيح المق</w:t>
            </w:r>
            <w:r w:rsidR="18D0B7E4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صود ب</w:t>
            </w:r>
            <w:r w:rsidR="27AA2A36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المشاركة السياسية</w:t>
            </w:r>
          </w:p>
          <w:p w14:paraId="5BCA8536" w14:textId="77777777" w:rsidR="00111F2A" w:rsidRPr="004335FA" w:rsidRDefault="18D0B7E4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27AA2A36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الحقوق التي توجد في نص القانون الاساسي المعدل بما يخص المشاركة السياسية على شكل خريطة مفاهيمية</w:t>
            </w:r>
          </w:p>
          <w:p w14:paraId="77251A7E" w14:textId="77777777" w:rsidR="00111F2A" w:rsidRPr="004335FA" w:rsidRDefault="74188D6C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</w:t>
            </w:r>
            <w:r w:rsidRPr="004335FA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5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2A3221B" w14:textId="77777777" w:rsidR="00111F2A" w:rsidRPr="004335FA" w:rsidRDefault="74188D6C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268CBAE3"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268CBAE3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39768ED0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تعرف المشاركة السياسية</w:t>
            </w:r>
          </w:p>
          <w:p w14:paraId="25536B82" w14:textId="77777777" w:rsidR="00111F2A" w:rsidRPr="004335FA" w:rsidRDefault="74188D6C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268CBAE3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39768ED0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عدد الحقوق التي توجد في نص القانون الاساسي المعدل بما يخص المشاركة السياسية</w:t>
            </w:r>
          </w:p>
          <w:p w14:paraId="44E871BC" w14:textId="77777777" w:rsidR="00111F2A" w:rsidRPr="004335FA" w:rsidRDefault="00111F2A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8AE5719" w14:textId="31A72618" w:rsidR="00111F2A" w:rsidRPr="004335FA" w:rsidRDefault="004335FA" w:rsidP="004335FA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4335FA">
              <w:rPr>
                <w:rFonts w:asciiTheme="minorBidi" w:hAnsiTheme="minorBidi" w:cstheme="minorBidi" w:hint="cs"/>
                <w:sz w:val="20"/>
                <w:szCs w:val="20"/>
                <w:rtl/>
              </w:rPr>
              <w:t>الحصة 1</w:t>
            </w:r>
          </w:p>
        </w:tc>
      </w:tr>
      <w:tr w:rsidR="00111F2A" w:rsidRPr="004335FA" w14:paraId="77EF8803" w14:textId="77777777" w:rsidTr="004335FA">
        <w:trPr>
          <w:trHeight w:val="1114"/>
          <w:jc w:val="right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BB82A4A" w14:textId="77777777" w:rsidR="00111F2A" w:rsidRPr="004335FA" w:rsidRDefault="5A71E7AC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س ناقشي </w:t>
            </w:r>
            <w:r w:rsidR="084F76BF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الفعاليات في نشاط رقم 2 عن اهمية المشاركة السياسية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49ECCE5A" w14:textId="77777777" w:rsidR="002F5D0C" w:rsidRPr="004335FA" w:rsidRDefault="5A71E7AC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س </w:t>
            </w:r>
            <w:r w:rsidR="084F76BF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بيني اهمية المشاركة السياسية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3D10F833" w14:textId="5B4F0347" w:rsidR="002F5D0C" w:rsidRPr="004335FA" w:rsidRDefault="37808868" w:rsidP="004335FA">
            <w:pPr>
              <w:tabs>
                <w:tab w:val="center" w:pos="1361"/>
                <w:tab w:val="right" w:pos="2722"/>
              </w:tabs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</w:p>
        </w:tc>
        <w:tc>
          <w:tcPr>
            <w:tcW w:w="5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2011C02" w14:textId="77777777" w:rsidR="00111F2A" w:rsidRPr="004335FA" w:rsidRDefault="74188D6C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الجديدة من خلال طرح الاسئلة</w:t>
            </w:r>
            <w:r w:rsidRPr="004335FA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6665741A" w14:textId="77777777" w:rsidR="00310275" w:rsidRPr="004335FA" w:rsidRDefault="5A71E7AC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278E46EE" w14:textId="77777777" w:rsidR="008875CA" w:rsidRPr="004335FA" w:rsidRDefault="5ED8B250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084F76BF"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84F76BF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تكتب الطالبات الاشكال في الخريطة المفاهيمية </w:t>
            </w:r>
            <w:r w:rsidR="41D5982A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في نشاط رقم 2 ويتم مناقشتها</w:t>
            </w:r>
          </w:p>
          <w:p w14:paraId="1944B488" w14:textId="77777777" w:rsidR="00111F2A" w:rsidRPr="004335FA" w:rsidRDefault="5ED8B250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است</w:t>
            </w:r>
            <w:r w:rsidR="41D5982A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خدام اسلوب الحوار والنقاش في الشرح</w:t>
            </w: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74188D6C" w:rsidRPr="004335FA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73D303B4" w14:textId="77777777" w:rsidR="00111F2A" w:rsidRPr="004335FA" w:rsidRDefault="74188D6C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 المختلفة</w:t>
            </w:r>
            <w:r w:rsidRPr="004335FA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</w:tc>
        <w:tc>
          <w:tcPr>
            <w:tcW w:w="25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2C6B264" w14:textId="77777777" w:rsidR="00111F2A" w:rsidRPr="004335FA" w:rsidRDefault="00310275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5A74F6AD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تناقش الفعاليات في نشاط رقم 2</w:t>
            </w:r>
            <w:r w:rsidR="084F76BF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عن اهمية المشاركة السياسية</w:t>
            </w:r>
          </w:p>
          <w:p w14:paraId="1E768277" w14:textId="77777777" w:rsidR="00111F2A" w:rsidRPr="004335FA" w:rsidRDefault="74188D6C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00310275"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00310275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084F76BF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تبين اهمية المشاركة السياسية</w:t>
            </w:r>
            <w:r w:rsidR="084F76BF"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</w:p>
          <w:p w14:paraId="144A5D23" w14:textId="77777777" w:rsidR="00111F2A" w:rsidRPr="004335FA" w:rsidRDefault="00111F2A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42B1E55" w14:textId="746D3E29" w:rsidR="00111F2A" w:rsidRPr="004335FA" w:rsidRDefault="004335FA" w:rsidP="004335FA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 w:hint="cs"/>
                <w:sz w:val="24"/>
                <w:szCs w:val="24"/>
                <w:rtl/>
              </w:rPr>
              <w:t>2</w:t>
            </w:r>
          </w:p>
        </w:tc>
      </w:tr>
      <w:tr w:rsidR="00111F2A" w:rsidRPr="004335FA" w14:paraId="44B34F2F" w14:textId="77777777" w:rsidTr="004335FA">
        <w:trPr>
          <w:trHeight w:val="1114"/>
          <w:jc w:val="right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593FD37" w14:textId="77777777" w:rsidR="00111F2A" w:rsidRPr="004335FA" w:rsidRDefault="6D61EAE6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س قيمي واقع المرأة الفلسطينية في مؤسسات صنع القرار</w:t>
            </w:r>
            <w:r w:rsidR="5A71E7AC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657D9993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54DC9324" w14:textId="77777777" w:rsidR="004959ED" w:rsidRPr="004335FA" w:rsidRDefault="6D61EAE6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س عرفي الكوتة النسائية؟</w:t>
            </w:r>
          </w:p>
          <w:p w14:paraId="40735033" w14:textId="261FD8D1" w:rsidR="002F5D0C" w:rsidRPr="004335FA" w:rsidRDefault="002F5D0C" w:rsidP="004335FA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B56DFF7" w14:textId="77777777" w:rsidR="00111F2A" w:rsidRPr="004335FA" w:rsidRDefault="74188D6C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</w:t>
            </w:r>
            <w:r w:rsidR="657D9993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رات الجديدة</w:t>
            </w:r>
          </w:p>
          <w:p w14:paraId="400A9486" w14:textId="77777777" w:rsidR="00E13FB3" w:rsidRPr="004335FA" w:rsidRDefault="4B88DA88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6B6790D3" w14:textId="77777777" w:rsidR="006966C0" w:rsidRPr="004335FA" w:rsidRDefault="3F7A9654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تلاحظ الطالبات الجدول في نشاط رقم 3 وتحلله</w:t>
            </w:r>
          </w:p>
          <w:p w14:paraId="6D7E58DC" w14:textId="77777777" w:rsidR="00111F2A" w:rsidRPr="004335FA" w:rsidRDefault="657D9993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مناقشة الطالبات</w:t>
            </w:r>
            <w:r w:rsidR="74188D6C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ف</w:t>
            </w:r>
            <w:r w:rsidR="3F7A9654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ي المفاهيم والمصطلحات مثل الكوتة النسائية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من خلال العصف الذهني ، وكتابة الآراء على السبورة</w:t>
            </w:r>
          </w:p>
          <w:p w14:paraId="5DA3DFBE" w14:textId="77777777" w:rsidR="00E13FB3" w:rsidRPr="004335FA" w:rsidRDefault="74188D6C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اسئلة متنوعة</w:t>
            </w:r>
          </w:p>
        </w:tc>
        <w:tc>
          <w:tcPr>
            <w:tcW w:w="254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1204C56" w14:textId="77777777" w:rsidR="00111F2A" w:rsidRPr="004335FA" w:rsidRDefault="41D5982A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6D61EAE6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تقيم واقع المرأة الفلسطينية في مؤسسات صنع القرار</w:t>
            </w:r>
          </w:p>
          <w:p w14:paraId="1C730153" w14:textId="77777777" w:rsidR="004959ED" w:rsidRPr="004335FA" w:rsidRDefault="6D61EAE6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ان تعرف الكوتة النسائية</w:t>
            </w:r>
          </w:p>
          <w:p w14:paraId="738610EB" w14:textId="77777777" w:rsidR="00111F2A" w:rsidRPr="004335FA" w:rsidRDefault="00111F2A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262365C" w14:textId="1DF68F43" w:rsidR="00111F2A" w:rsidRPr="004335FA" w:rsidRDefault="004335FA" w:rsidP="004335FA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 w:hint="cs"/>
                <w:sz w:val="24"/>
                <w:szCs w:val="24"/>
                <w:rtl/>
              </w:rPr>
              <w:t>3</w:t>
            </w:r>
          </w:p>
        </w:tc>
      </w:tr>
      <w:tr w:rsidR="00B70023" w:rsidRPr="004335FA" w14:paraId="6BAE60EC" w14:textId="77777777" w:rsidTr="004335FA">
        <w:trPr>
          <w:trHeight w:val="485"/>
          <w:jc w:val="right"/>
        </w:trPr>
        <w:tc>
          <w:tcPr>
            <w:tcW w:w="1039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1A61657" w14:textId="66984FB6" w:rsidR="00B70023" w:rsidRPr="004335FA" w:rsidRDefault="00FB356E" w:rsidP="004335FA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الدرس</w:t>
            </w:r>
            <w:r w:rsidR="00161195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B70023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: ا</w:t>
            </w:r>
            <w:r w:rsidR="00774E1F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لانتخاب والترشح</w:t>
            </w:r>
          </w:p>
        </w:tc>
      </w:tr>
      <w:tr w:rsidR="00B70023" w:rsidRPr="004335FA" w14:paraId="3CCB2AC2" w14:textId="77777777" w:rsidTr="004335FA">
        <w:trPr>
          <w:trHeight w:val="1115"/>
          <w:jc w:val="right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CD3C454" w14:textId="77777777" w:rsidR="00B70023" w:rsidRPr="004335FA" w:rsidRDefault="7ECBB3F1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س عرفي مصطلح الترشح </w:t>
            </w:r>
            <w:r w:rsidR="37D76830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0228D150" w14:textId="77777777" w:rsidR="00B70023" w:rsidRPr="004335FA" w:rsidRDefault="7ECBB3F1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س</w:t>
            </w:r>
            <w:r w:rsidR="72AE52F9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عددي شروط الترشح لمنصب الرئيس، عضوية المجلس التشريعي، عضوية المجالس المحلية</w:t>
            </w:r>
            <w:r w:rsidR="37D76830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516AFF92" w14:textId="75759997" w:rsidR="00E13FB3" w:rsidRPr="004335FA" w:rsidRDefault="00E13FB3" w:rsidP="004335FA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321FF40" w14:textId="09499E51" w:rsidR="00B70023" w:rsidRPr="00EC4489" w:rsidRDefault="72AE52F9" w:rsidP="004335FA">
            <w:pPr>
              <w:jc w:val="left"/>
              <w:rPr>
                <w:rFonts w:asciiTheme="minorBidi" w:hAnsiTheme="minorBidi" w:cstheme="minorBidi" w:hint="cs"/>
                <w:sz w:val="24"/>
                <w:szCs w:val="24"/>
                <w:rtl/>
                <w:lang w:val="en-GB" w:bidi="ar-JO"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اجراء التقويم </w:t>
            </w:r>
            <w:r w:rsidR="00EC4489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القبلي </w:t>
            </w:r>
            <w:bookmarkStart w:id="0" w:name="_GoBack"/>
            <w:bookmarkEnd w:id="0"/>
          </w:p>
          <w:p w14:paraId="3E6D8A3D" w14:textId="77777777" w:rsidR="00E13FB3" w:rsidRPr="004335FA" w:rsidRDefault="4B88DA88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والاهداف على السبورة</w:t>
            </w:r>
          </w:p>
          <w:p w14:paraId="287920FF" w14:textId="77777777" w:rsidR="001E4EFC" w:rsidRPr="004335FA" w:rsidRDefault="7ECBB3F1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قراءة النص في نشاط رقم 1 ونحلله</w:t>
            </w:r>
          </w:p>
          <w:p w14:paraId="61651EE8" w14:textId="77777777" w:rsidR="00B70023" w:rsidRPr="004335FA" w:rsidRDefault="44ACBFEF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استخدام استراتيجية العصف الذهني في التعرف على مفهو</w:t>
            </w:r>
            <w:r w:rsidR="7ECBB3F1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م الترشح</w:t>
            </w:r>
            <w:r w:rsidR="72AE52F9" w:rsidRPr="004335FA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0A373CF7" w14:textId="77777777" w:rsidR="00B70023" w:rsidRPr="004335FA" w:rsidRDefault="2D46EB51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7ECBB3F1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على شكل مجموعات يتم مناقشة شروط الترشح لمنصب الرئيس، عضوية المجلس التشريعي، عضوية المجالس المحلية</w:t>
            </w:r>
          </w:p>
          <w:p w14:paraId="1FA27C1C" w14:textId="77777777" w:rsidR="00AF26B0" w:rsidRPr="004335FA" w:rsidRDefault="72AE52F9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 بطرح الاسئلة</w:t>
            </w: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 .</w:t>
            </w:r>
          </w:p>
        </w:tc>
        <w:tc>
          <w:tcPr>
            <w:tcW w:w="2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5D56E07" w14:textId="77777777" w:rsidR="00B70023" w:rsidRPr="004335FA" w:rsidRDefault="37D76830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7ECBB3F1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عرف مصطلح الترشح</w:t>
            </w:r>
            <w:r w:rsidR="72AE52F9" w:rsidRPr="004335FA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69CEF154" w14:textId="77777777" w:rsidR="00B70023" w:rsidRPr="004335FA" w:rsidRDefault="37D76830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7ECBB3F1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تعدد شروط الترشح لمنصب الرئيس، عضوية المجلس التشريعي، عضوية المجالس المحلية</w:t>
            </w:r>
          </w:p>
          <w:p w14:paraId="637805D2" w14:textId="77777777" w:rsidR="00B70023" w:rsidRPr="004335FA" w:rsidRDefault="00B70023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  <w:p w14:paraId="463F29E8" w14:textId="77777777" w:rsidR="00B70023" w:rsidRPr="004335FA" w:rsidRDefault="00B70023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E59C030" w14:textId="4F567FDE" w:rsidR="00B70023" w:rsidRPr="004335FA" w:rsidRDefault="00B70023" w:rsidP="004335FA">
            <w:pPr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  <w:tr w:rsidR="00B70023" w:rsidRPr="004335FA" w14:paraId="1641EBC4" w14:textId="77777777" w:rsidTr="004335FA">
        <w:trPr>
          <w:trHeight w:val="1115"/>
          <w:jc w:val="right"/>
        </w:trPr>
        <w:tc>
          <w:tcPr>
            <w:tcW w:w="20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73B83C60" w14:textId="77777777" w:rsidR="00B70023" w:rsidRPr="004335FA" w:rsidRDefault="72AE52F9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1D5C1A70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عرفي </w:t>
            </w:r>
            <w:r w:rsidR="04D0292C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الانتخاب </w:t>
            </w:r>
            <w:r w:rsidR="2B53102A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5C5E7FB3" w14:textId="77777777" w:rsidR="00B70023" w:rsidRPr="004335FA" w:rsidRDefault="72AE52F9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04D0292C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حددي مراحل العملية الانتخابية</w:t>
            </w:r>
            <w:r w:rsidR="2B53102A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؟</w:t>
            </w:r>
          </w:p>
          <w:p w14:paraId="31A91FFC" w14:textId="0DCD12F1" w:rsidR="00B70023" w:rsidRPr="004335FA" w:rsidRDefault="00B70023" w:rsidP="004335FA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</w:p>
        </w:tc>
        <w:tc>
          <w:tcPr>
            <w:tcW w:w="512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FE9F857" w14:textId="77777777" w:rsidR="00B239CD" w:rsidRPr="004335FA" w:rsidRDefault="31ED37EF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="72AE52F9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القبلي لربط الخبرات السابقة بالخبرات الجدي</w:t>
            </w:r>
            <w:r w:rsidR="6280012F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دة</w:t>
            </w:r>
          </w:p>
          <w:p w14:paraId="1507BBE8" w14:textId="77777777" w:rsidR="00B70023" w:rsidRPr="004335FA" w:rsidRDefault="508778C9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كتابة العنوان والأهداف على السبورة</w:t>
            </w: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="6280012F"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</w:p>
          <w:p w14:paraId="39688B83" w14:textId="77777777" w:rsidR="00B70023" w:rsidRPr="004335FA" w:rsidRDefault="1D5C1A70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04D0292C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من خلال العصف الذهني يتم التوصل الى معنى مصطلح الانتخاب</w:t>
            </w:r>
          </w:p>
          <w:p w14:paraId="5B68FDFC" w14:textId="77777777" w:rsidR="00B70023" w:rsidRPr="004335FA" w:rsidRDefault="1D5C1A70" w:rsidP="004335FA">
            <w:pPr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تت</w:t>
            </w:r>
            <w:r w:rsidR="04D0292C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حدث الطالبات مراحل العملية الانتخابية وتناقش ترتيبها في نشاط رقم 2</w:t>
            </w:r>
          </w:p>
          <w:p w14:paraId="446B6ED6" w14:textId="77777777" w:rsidR="00B70023" w:rsidRPr="004335FA" w:rsidRDefault="2B53102A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="1D5C1A70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اعطاء امثلة من الواقع</w:t>
            </w:r>
            <w:r w:rsidR="72AE52F9" w:rsidRPr="004335FA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71EB3577" w14:textId="77777777" w:rsidR="00AF26B0" w:rsidRPr="004335FA" w:rsidRDefault="508778C9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>*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اجراء التقويم الختامي</w:t>
            </w:r>
          </w:p>
        </w:tc>
        <w:tc>
          <w:tcPr>
            <w:tcW w:w="2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F8061BF" w14:textId="77777777" w:rsidR="00B70023" w:rsidRPr="004335FA" w:rsidRDefault="6280012F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ان ت</w:t>
            </w:r>
            <w:r w:rsidR="04D0292C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عرف الانتخاب</w:t>
            </w:r>
            <w:r w:rsidR="72AE52F9" w:rsidRPr="004335FA">
              <w:rPr>
                <w:rFonts w:asciiTheme="minorBidi" w:hAnsiTheme="minorBidi" w:cstheme="minorBidi"/>
                <w:sz w:val="24"/>
                <w:szCs w:val="24"/>
              </w:rPr>
              <w:t>.</w:t>
            </w:r>
          </w:p>
          <w:p w14:paraId="131FBEB7" w14:textId="77777777" w:rsidR="00B70023" w:rsidRPr="004335FA" w:rsidRDefault="6280012F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  <w:r w:rsidRPr="004335FA">
              <w:rPr>
                <w:rFonts w:asciiTheme="minorBidi" w:hAnsiTheme="minorBidi" w:cstheme="minorBidi"/>
                <w:sz w:val="24"/>
                <w:szCs w:val="24"/>
              </w:rPr>
              <w:t xml:space="preserve">* </w:t>
            </w:r>
            <w:r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ان </w:t>
            </w:r>
            <w:r w:rsidR="04D0292C" w:rsidRPr="004335FA">
              <w:rPr>
                <w:rFonts w:asciiTheme="minorBidi" w:hAnsiTheme="minorBidi" w:cstheme="minorBidi"/>
                <w:sz w:val="24"/>
                <w:szCs w:val="24"/>
                <w:rtl/>
              </w:rPr>
              <w:t>تحدد مراحل العملية الانتخابية</w:t>
            </w:r>
          </w:p>
          <w:p w14:paraId="3B7B4B86" w14:textId="77777777" w:rsidR="00B70023" w:rsidRPr="004335FA" w:rsidRDefault="00B70023" w:rsidP="004335FA">
            <w:pPr>
              <w:tabs>
                <w:tab w:val="center" w:pos="1361"/>
                <w:tab w:val="right" w:pos="2722"/>
              </w:tabs>
              <w:jc w:val="left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  <w:tc>
          <w:tcPr>
            <w:tcW w:w="7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36E3746" w14:textId="326DA504" w:rsidR="00B70023" w:rsidRPr="004335FA" w:rsidRDefault="00B70023" w:rsidP="004335FA">
            <w:pPr>
              <w:jc w:val="center"/>
              <w:rPr>
                <w:rFonts w:asciiTheme="minorBidi" w:hAnsiTheme="minorBidi" w:cstheme="minorBidi"/>
                <w:sz w:val="24"/>
                <w:szCs w:val="24"/>
                <w:rtl/>
              </w:rPr>
            </w:pPr>
          </w:p>
        </w:tc>
      </w:tr>
    </w:tbl>
    <w:p w14:paraId="191EF7FE" w14:textId="77777777" w:rsidR="004335FA" w:rsidRPr="002C6CFB" w:rsidRDefault="004335FA" w:rsidP="004335FA">
      <w:pPr>
        <w:spacing w:after="0"/>
        <w:jc w:val="left"/>
        <w:rPr>
          <w:rFonts w:ascii="Simplified Arabic" w:hAnsi="Simplified Arabic" w:cs="Simplified Arabic"/>
          <w:rtl/>
        </w:rPr>
      </w:pPr>
      <w:r w:rsidRPr="002C6CFB">
        <w:rPr>
          <w:rFonts w:ascii="Simplified Arabic" w:hAnsi="Simplified Arabic" w:cs="Simplified Arabic"/>
          <w:rtl/>
        </w:rPr>
        <w:t>ملاحظات المدير</w:t>
      </w:r>
      <w:r>
        <w:rPr>
          <w:rFonts w:ascii="Simplified Arabic" w:hAnsi="Simplified Arabic" w:cs="Simplified Arabic" w:hint="cs"/>
          <w:rtl/>
        </w:rPr>
        <w:t xml:space="preserve">ة </w:t>
      </w:r>
      <w:r>
        <w:rPr>
          <w:rFonts w:ascii="Simplified Arabic" w:hAnsi="Simplified Arabic" w:cs="Simplified Arabic"/>
          <w:rtl/>
        </w:rPr>
        <w:t>:----------</w:t>
      </w:r>
      <w:r w:rsidRPr="002C6CFB">
        <w:rPr>
          <w:rFonts w:ascii="Simplified Arabic" w:hAnsi="Simplified Arabic" w:cs="Simplified Arabic"/>
          <w:rtl/>
        </w:rPr>
        <w:t>-------------------------------</w:t>
      </w:r>
      <w:r>
        <w:rPr>
          <w:rFonts w:ascii="Simplified Arabic" w:hAnsi="Simplified Arabic" w:cs="Simplified Arabic"/>
          <w:rtl/>
        </w:rPr>
        <w:t>----------</w:t>
      </w:r>
      <w:r>
        <w:rPr>
          <w:rFonts w:ascii="Simplified Arabic" w:hAnsi="Simplified Arabic" w:cs="Simplified Arabic" w:hint="cs"/>
          <w:rtl/>
        </w:rPr>
        <w:t>-----</w:t>
      </w:r>
      <w:r w:rsidRPr="002C6CFB">
        <w:rPr>
          <w:rFonts w:ascii="Simplified Arabic" w:hAnsi="Simplified Arabic" w:cs="Simplified Arabic"/>
          <w:rtl/>
        </w:rPr>
        <w:t>--</w:t>
      </w:r>
    </w:p>
    <w:p w14:paraId="541C966D" w14:textId="77777777" w:rsidR="004335FA" w:rsidRPr="002C6CFB" w:rsidRDefault="004335FA" w:rsidP="004335FA">
      <w:pPr>
        <w:spacing w:after="0"/>
        <w:jc w:val="left"/>
        <w:rPr>
          <w:rFonts w:ascii="Simplified Arabic" w:hAnsi="Simplified Arabic" w:cs="Simplified Arabic"/>
        </w:rPr>
      </w:pPr>
      <w:r w:rsidRPr="002C6CFB">
        <w:rPr>
          <w:rFonts w:ascii="Simplified Arabic" w:hAnsi="Simplified Arabic" w:cs="Simplified Arabic"/>
          <w:rtl/>
        </w:rPr>
        <w:t>ملاحظات المشرف</w:t>
      </w:r>
      <w:r>
        <w:rPr>
          <w:rFonts w:ascii="Simplified Arabic" w:hAnsi="Simplified Arabic" w:cs="Simplified Arabic" w:hint="cs"/>
          <w:rtl/>
        </w:rPr>
        <w:t xml:space="preserve"> </w:t>
      </w:r>
      <w:r w:rsidRPr="002C6CFB">
        <w:rPr>
          <w:rFonts w:ascii="Simplified Arabic" w:hAnsi="Simplified Arabic" w:cs="Simplified Arabic"/>
          <w:rtl/>
        </w:rPr>
        <w:t xml:space="preserve"> التربوي</w:t>
      </w:r>
      <w:r>
        <w:rPr>
          <w:rFonts w:ascii="Simplified Arabic" w:hAnsi="Simplified Arabic" w:cs="Simplified Arabic"/>
          <w:rtl/>
        </w:rPr>
        <w:t>:---</w:t>
      </w:r>
      <w:r w:rsidRPr="002C6CFB">
        <w:rPr>
          <w:rFonts w:ascii="Simplified Arabic" w:hAnsi="Simplified Arabic" w:cs="Simplified Arabic"/>
          <w:rtl/>
        </w:rPr>
        <w:t>-</w:t>
      </w:r>
      <w:r>
        <w:rPr>
          <w:rFonts w:ascii="Simplified Arabic" w:hAnsi="Simplified Arabic" w:cs="Simplified Arabic"/>
          <w:rtl/>
        </w:rPr>
        <w:t>----</w:t>
      </w:r>
      <w:r w:rsidRPr="002C6CFB">
        <w:rPr>
          <w:rFonts w:ascii="Simplified Arabic" w:hAnsi="Simplified Arabic" w:cs="Simplified Arabic"/>
          <w:rtl/>
        </w:rPr>
        <w:t>-</w:t>
      </w:r>
      <w:r>
        <w:rPr>
          <w:rFonts w:ascii="Simplified Arabic" w:hAnsi="Simplified Arabic" w:cs="Simplified Arabic"/>
          <w:rtl/>
        </w:rPr>
        <w:t>-------------</w:t>
      </w:r>
      <w:r w:rsidRPr="002C6CFB">
        <w:rPr>
          <w:rFonts w:ascii="Simplified Arabic" w:hAnsi="Simplified Arabic" w:cs="Simplified Arabic"/>
          <w:rtl/>
        </w:rPr>
        <w:t>----------------------------</w:t>
      </w:r>
    </w:p>
    <w:p w14:paraId="3A0FF5F2" w14:textId="77777777" w:rsidR="003F6859" w:rsidRPr="004335FA" w:rsidRDefault="003F6859" w:rsidP="00066F79">
      <w:pPr>
        <w:spacing w:after="0"/>
        <w:jc w:val="left"/>
        <w:rPr>
          <w:rFonts w:ascii="Simplified Arabic" w:hAnsi="Simplified Arabic" w:cs="Simplified Arabic"/>
          <w:color w:val="F2F2F2" w:themeColor="background1" w:themeShade="F2"/>
          <w:sz w:val="28"/>
          <w:szCs w:val="28"/>
          <w:rtl/>
          <w:lang w:bidi="ar-EG"/>
        </w:rPr>
      </w:pPr>
    </w:p>
    <w:sectPr w:rsidR="003F6859" w:rsidRPr="004335FA" w:rsidSect="00DD114D">
      <w:pgSz w:w="11906" w:h="16838"/>
      <w:pgMar w:top="720" w:right="720" w:bottom="720" w:left="72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DecoType Naskh Extension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50FFB"/>
    <w:multiLevelType w:val="hybridMultilevel"/>
    <w:tmpl w:val="343EB2D0"/>
    <w:lvl w:ilvl="0" w:tplc="8B64E3B4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556B46"/>
    <w:multiLevelType w:val="hybridMultilevel"/>
    <w:tmpl w:val="E64205C0"/>
    <w:lvl w:ilvl="0" w:tplc="E7369FFA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4B0C84"/>
    <w:multiLevelType w:val="hybridMultilevel"/>
    <w:tmpl w:val="207EFAAC"/>
    <w:lvl w:ilvl="0" w:tplc="4F668E7E">
      <w:numFmt w:val="bullet"/>
      <w:lvlText w:val=""/>
      <w:lvlJc w:val="left"/>
      <w:pPr>
        <w:ind w:left="720" w:hanging="360"/>
      </w:pPr>
      <w:rPr>
        <w:rFonts w:ascii="Symbol" w:eastAsia="Calibr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859"/>
    <w:rsid w:val="00030B58"/>
    <w:rsid w:val="000350D2"/>
    <w:rsid w:val="00036CB6"/>
    <w:rsid w:val="00063B52"/>
    <w:rsid w:val="0006547E"/>
    <w:rsid w:val="00066F79"/>
    <w:rsid w:val="00072433"/>
    <w:rsid w:val="00092E51"/>
    <w:rsid w:val="000B2866"/>
    <w:rsid w:val="000B3AFA"/>
    <w:rsid w:val="000D6AED"/>
    <w:rsid w:val="000F5730"/>
    <w:rsid w:val="000F5B00"/>
    <w:rsid w:val="00111F2A"/>
    <w:rsid w:val="00161195"/>
    <w:rsid w:val="001647F4"/>
    <w:rsid w:val="00175E16"/>
    <w:rsid w:val="00182D32"/>
    <w:rsid w:val="001C0644"/>
    <w:rsid w:val="001D1069"/>
    <w:rsid w:val="001E4EFC"/>
    <w:rsid w:val="002068B3"/>
    <w:rsid w:val="0021173E"/>
    <w:rsid w:val="00215A29"/>
    <w:rsid w:val="00224D98"/>
    <w:rsid w:val="002627F4"/>
    <w:rsid w:val="0028351B"/>
    <w:rsid w:val="002C6CFB"/>
    <w:rsid w:val="002F5D0C"/>
    <w:rsid w:val="00310275"/>
    <w:rsid w:val="0031326F"/>
    <w:rsid w:val="0032299E"/>
    <w:rsid w:val="0033051A"/>
    <w:rsid w:val="00367F2D"/>
    <w:rsid w:val="00393365"/>
    <w:rsid w:val="003D1F68"/>
    <w:rsid w:val="003D29E6"/>
    <w:rsid w:val="003E3B6C"/>
    <w:rsid w:val="003E433A"/>
    <w:rsid w:val="003F6859"/>
    <w:rsid w:val="003F6A52"/>
    <w:rsid w:val="0040502F"/>
    <w:rsid w:val="00413082"/>
    <w:rsid w:val="004178BF"/>
    <w:rsid w:val="004335FA"/>
    <w:rsid w:val="00454B93"/>
    <w:rsid w:val="0046662E"/>
    <w:rsid w:val="00467FE4"/>
    <w:rsid w:val="004959ED"/>
    <w:rsid w:val="004A7256"/>
    <w:rsid w:val="004A7F18"/>
    <w:rsid w:val="004C55BB"/>
    <w:rsid w:val="004D5802"/>
    <w:rsid w:val="004E130F"/>
    <w:rsid w:val="004E5B06"/>
    <w:rsid w:val="005A0C35"/>
    <w:rsid w:val="005A1D9A"/>
    <w:rsid w:val="005B012C"/>
    <w:rsid w:val="005D2E11"/>
    <w:rsid w:val="005E124A"/>
    <w:rsid w:val="00676280"/>
    <w:rsid w:val="006966C0"/>
    <w:rsid w:val="006A0BB2"/>
    <w:rsid w:val="006E54E1"/>
    <w:rsid w:val="006F473C"/>
    <w:rsid w:val="007014BB"/>
    <w:rsid w:val="007131E9"/>
    <w:rsid w:val="0071654C"/>
    <w:rsid w:val="007214FF"/>
    <w:rsid w:val="00723B7F"/>
    <w:rsid w:val="00726E44"/>
    <w:rsid w:val="00774E1F"/>
    <w:rsid w:val="0078567D"/>
    <w:rsid w:val="007C285A"/>
    <w:rsid w:val="007E0C43"/>
    <w:rsid w:val="007E49F5"/>
    <w:rsid w:val="007F4BA8"/>
    <w:rsid w:val="00812D0D"/>
    <w:rsid w:val="00863DAB"/>
    <w:rsid w:val="00880EE7"/>
    <w:rsid w:val="008853FC"/>
    <w:rsid w:val="008875CA"/>
    <w:rsid w:val="008A6059"/>
    <w:rsid w:val="008C4B42"/>
    <w:rsid w:val="008C79C5"/>
    <w:rsid w:val="008E264D"/>
    <w:rsid w:val="008E41EF"/>
    <w:rsid w:val="009B71E8"/>
    <w:rsid w:val="009E01D0"/>
    <w:rsid w:val="009E1428"/>
    <w:rsid w:val="009F153F"/>
    <w:rsid w:val="00A17FA5"/>
    <w:rsid w:val="00A2441A"/>
    <w:rsid w:val="00A43B3E"/>
    <w:rsid w:val="00A50F13"/>
    <w:rsid w:val="00A72848"/>
    <w:rsid w:val="00A75726"/>
    <w:rsid w:val="00AF26B0"/>
    <w:rsid w:val="00B114AE"/>
    <w:rsid w:val="00B239CD"/>
    <w:rsid w:val="00B6166A"/>
    <w:rsid w:val="00B70023"/>
    <w:rsid w:val="00B70477"/>
    <w:rsid w:val="00B75720"/>
    <w:rsid w:val="00BA4895"/>
    <w:rsid w:val="00BB7B20"/>
    <w:rsid w:val="00BD0B79"/>
    <w:rsid w:val="00BD40E0"/>
    <w:rsid w:val="00BD6429"/>
    <w:rsid w:val="00BF260F"/>
    <w:rsid w:val="00BF501D"/>
    <w:rsid w:val="00C432D6"/>
    <w:rsid w:val="00C72E13"/>
    <w:rsid w:val="00C81365"/>
    <w:rsid w:val="00C96B3E"/>
    <w:rsid w:val="00CA7610"/>
    <w:rsid w:val="00CB00D8"/>
    <w:rsid w:val="00CE23FB"/>
    <w:rsid w:val="00CE331C"/>
    <w:rsid w:val="00D33BA3"/>
    <w:rsid w:val="00D42266"/>
    <w:rsid w:val="00D4280B"/>
    <w:rsid w:val="00D5151A"/>
    <w:rsid w:val="00D66D43"/>
    <w:rsid w:val="00D73D99"/>
    <w:rsid w:val="00D7667E"/>
    <w:rsid w:val="00D83495"/>
    <w:rsid w:val="00D87FD5"/>
    <w:rsid w:val="00D945E1"/>
    <w:rsid w:val="00DD114D"/>
    <w:rsid w:val="00DE2DE0"/>
    <w:rsid w:val="00DF689B"/>
    <w:rsid w:val="00E00BA3"/>
    <w:rsid w:val="00E022F2"/>
    <w:rsid w:val="00E13FB3"/>
    <w:rsid w:val="00E20690"/>
    <w:rsid w:val="00E304FC"/>
    <w:rsid w:val="00EB49E7"/>
    <w:rsid w:val="00EC4489"/>
    <w:rsid w:val="00ED6C6E"/>
    <w:rsid w:val="00EF40A8"/>
    <w:rsid w:val="00F05098"/>
    <w:rsid w:val="00F46C17"/>
    <w:rsid w:val="00F47DDE"/>
    <w:rsid w:val="00F60676"/>
    <w:rsid w:val="00F6496A"/>
    <w:rsid w:val="00F91D1E"/>
    <w:rsid w:val="00FB356E"/>
    <w:rsid w:val="00FE4E98"/>
    <w:rsid w:val="04D0292C"/>
    <w:rsid w:val="06457DD4"/>
    <w:rsid w:val="06C63E62"/>
    <w:rsid w:val="082A78DF"/>
    <w:rsid w:val="084F76BF"/>
    <w:rsid w:val="142188BD"/>
    <w:rsid w:val="18D0B7E4"/>
    <w:rsid w:val="1D5C1A70"/>
    <w:rsid w:val="268CBAE3"/>
    <w:rsid w:val="27AA2A36"/>
    <w:rsid w:val="2B53102A"/>
    <w:rsid w:val="2BD36BA6"/>
    <w:rsid w:val="2D46EB51"/>
    <w:rsid w:val="3158FEBE"/>
    <w:rsid w:val="31ED37EF"/>
    <w:rsid w:val="37808868"/>
    <w:rsid w:val="37D76830"/>
    <w:rsid w:val="39768ED0"/>
    <w:rsid w:val="3F7A9654"/>
    <w:rsid w:val="41D5982A"/>
    <w:rsid w:val="44ACBFEF"/>
    <w:rsid w:val="4B88DA88"/>
    <w:rsid w:val="4BB3290E"/>
    <w:rsid w:val="4C382432"/>
    <w:rsid w:val="4E4B0F8A"/>
    <w:rsid w:val="508778C9"/>
    <w:rsid w:val="53FDECB6"/>
    <w:rsid w:val="5A71E7AC"/>
    <w:rsid w:val="5A74F6AD"/>
    <w:rsid w:val="5ED8B250"/>
    <w:rsid w:val="6280012F"/>
    <w:rsid w:val="657D9993"/>
    <w:rsid w:val="66AEFCB3"/>
    <w:rsid w:val="6BDF7FD7"/>
    <w:rsid w:val="6D61EAE6"/>
    <w:rsid w:val="71073412"/>
    <w:rsid w:val="72AE52F9"/>
    <w:rsid w:val="73AAE04E"/>
    <w:rsid w:val="74188D6C"/>
    <w:rsid w:val="7509627F"/>
    <w:rsid w:val="79706101"/>
    <w:rsid w:val="7ECBB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A54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859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">
    <w:name w:val="Table Grid1"/>
    <w:rsid w:val="003F685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a1"/>
    <w:uiPriority w:val="59"/>
    <w:rsid w:val="00111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E00B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859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1">
    <w:name w:val="Table Grid1"/>
    <w:rsid w:val="003F685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0">
    <w:name w:val="Table Grid0"/>
    <w:basedOn w:val="a1"/>
    <w:uiPriority w:val="59"/>
    <w:rsid w:val="00111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E00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Made By Zaxo7....www.damasgate.com/vb</Company>
  <LinksUpToDate>false</LinksUpToDate>
  <CharactersWithSpaces>3617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إياس</dc:creator>
  <cp:lastModifiedBy>ARAB AWNI</cp:lastModifiedBy>
  <cp:revision>7</cp:revision>
  <dcterms:created xsi:type="dcterms:W3CDTF">2023-08-23T17:17:00Z</dcterms:created>
  <dcterms:modified xsi:type="dcterms:W3CDTF">2026-09-03T09:37:00Z</dcterms:modified>
</cp:coreProperties>
</file>